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bookmarkStart w:id="0" w:name="_GoBack"/>
            <w:bookmarkEnd w:id="0"/>
            <w:r w:rsidRPr="004017C4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Schule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8E5DC7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665842" w:rsidRDefault="00141F6C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36"/>
        </w:rPr>
        <w:t>Leistungsbericht</w:t>
      </w:r>
    </w:p>
    <w:p w:rsidR="004017C4" w:rsidRPr="00AF3842" w:rsidRDefault="00AF384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8"/>
        </w:rPr>
      </w:pPr>
      <w:r>
        <w:rPr>
          <w:rFonts w:ascii="Arial Narrow" w:hAnsi="Arial Narrow"/>
          <w:b/>
          <w:snapToGrid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700CF7" w:rsidRPr="009D6AE2" w:rsidTr="009D6AE2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700CF7" w:rsidRPr="009D6AE2" w:rsidTr="009D6AE2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8E5DC7" w:rsidP="0037311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="00373116">
              <w:rPr>
                <w:rFonts w:ascii="Arial Narrow" w:hAnsi="Arial Narrow"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8E5DC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08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Amtsbezeichnung/</w:t>
            </w:r>
            <w:r w:rsidR="00700CF7" w:rsidRPr="009D6AE2">
              <w:rPr>
                <w:rFonts w:ascii="Arial Narrow" w:hAnsi="Arial Narrow"/>
                <w:b/>
                <w:snapToGrid w:val="0"/>
                <w:sz w:val="18"/>
              </w:rPr>
              <w:t>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4017C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700CF7" w:rsidRPr="009D6AE2" w:rsidTr="009D6AE2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8E5DC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8E5DC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E860CD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 w:rsidR="00B469F3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E860CD" w:rsidRPr="009D6AE2" w:rsidTr="009D6AE2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D9A"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end"/>
            </w:r>
            <w:r w:rsidR="00122D9A"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122D9A" w:rsidRPr="009D6AE2" w:rsidTr="009D6AE2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E9598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 xml:space="preserve">Beförderung </w:t>
            </w:r>
            <w:r w:rsidR="00E9598D">
              <w:rPr>
                <w:rFonts w:ascii="Arial Narrow" w:hAnsi="Arial Narrow"/>
                <w:b/>
                <w:snapToGrid w:val="0"/>
                <w:sz w:val="18"/>
              </w:rPr>
              <w:t>zuletzt</w:t>
            </w:r>
          </w:p>
        </w:tc>
      </w:tr>
      <w:tr w:rsidR="00122D9A" w:rsidRPr="009D6AE2" w:rsidTr="00520698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EB34A8" w:rsidP="0052069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1"/>
          </w:p>
        </w:tc>
      </w:tr>
      <w:tr w:rsidR="00122D9A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 w:rsidR="001E5D5F">
              <w:rPr>
                <w:rFonts w:ascii="Arial Narrow" w:hAnsi="Arial Narrow"/>
                <w:b/>
                <w:snapToGrid w:val="0"/>
                <w:sz w:val="18"/>
              </w:rPr>
              <w:t>(en)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B469F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8F540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122D9A" w:rsidRPr="009D6AE2" w:rsidTr="00520698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8E5DC7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8E5DC7" w:rsidP="0052069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8F540D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122D9A" w:rsidRPr="009D6AE2" w:rsidTr="009D6AE2">
        <w:trPr>
          <w:trHeight w:val="50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D9A" w:rsidRPr="009D6AE2" w:rsidRDefault="00D20A76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</w:rPr>
              <w:t>Anlass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FE4146">
        <w:trPr>
          <w:trHeight w:val="1741"/>
        </w:trPr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F6C" w:rsidRP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Funktionsamt unterhalb der Schulleitung </w:t>
            </w:r>
          </w:p>
          <w:p w:rsidR="00D20A76" w:rsidRPr="00141F6C" w:rsidRDefault="00D20A76" w:rsidP="00D20A7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Amt in der Lehrerausbildung als </w:t>
            </w: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141F6C">
              <w:rPr>
                <w:rFonts w:ascii="Arial Narrow" w:hAnsi="Arial Narrow"/>
                <w:snapToGrid w:val="0"/>
              </w:rPr>
            </w:r>
            <w:r w:rsidRPr="00141F6C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</w:p>
          <w:p w:rsidR="00141F6C" w:rsidRP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ein Amt in der Schulleitung (Stellvertretung) </w:t>
            </w:r>
          </w:p>
          <w:p w:rsidR="00D20A76" w:rsidRDefault="00D20A76" w:rsidP="00D20A7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 xml:space="preserve">Bewerbung um </w:t>
            </w:r>
            <w:r w:rsidR="00B34A69">
              <w:rPr>
                <w:rFonts w:ascii="Arial Narrow" w:hAnsi="Arial Narrow"/>
                <w:snapToGrid w:val="0"/>
              </w:rPr>
              <w:t>ein Amt als Schulleiterin/Schulleiter</w:t>
            </w:r>
            <w:r w:rsidR="00D562BA">
              <w:rPr>
                <w:rFonts w:ascii="Arial Narrow" w:hAnsi="Arial Narrow"/>
                <w:snapToGrid w:val="0"/>
              </w:rPr>
              <w:t xml:space="preserve"> (</w:t>
            </w:r>
            <w:r w:rsidR="009873D2">
              <w:rPr>
                <w:rFonts w:ascii="Arial Narrow" w:hAnsi="Arial Narrow"/>
                <w:snapToGrid w:val="0"/>
              </w:rPr>
              <w:t>mit</w:t>
            </w:r>
            <w:r w:rsidR="00D562BA">
              <w:rPr>
                <w:rFonts w:ascii="Arial Narrow" w:hAnsi="Arial Narrow"/>
                <w:snapToGrid w:val="0"/>
              </w:rPr>
              <w:t xml:space="preserve"> EFV)</w:t>
            </w:r>
          </w:p>
          <w:p w:rsidR="00141F6C" w:rsidRP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>Bewerbung um ein Amt als Schulleiterin/Schulleiter (</w:t>
            </w:r>
            <w:r w:rsidR="00B34A69">
              <w:rPr>
                <w:rFonts w:ascii="Arial Narrow" w:hAnsi="Arial Narrow"/>
                <w:snapToGrid w:val="0"/>
              </w:rPr>
              <w:t>ohne</w:t>
            </w:r>
            <w:r w:rsidRPr="00141F6C">
              <w:rPr>
                <w:rFonts w:ascii="Arial Narrow" w:hAnsi="Arial Narrow"/>
                <w:snapToGrid w:val="0"/>
              </w:rPr>
              <w:t xml:space="preserve"> EFV) </w:t>
            </w:r>
          </w:p>
          <w:p w:rsidR="00141F6C" w:rsidRP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Pr="00141F6C">
              <w:rPr>
                <w:rFonts w:ascii="Arial Narrow" w:hAnsi="Arial Narrow"/>
                <w:snapToGrid w:val="0"/>
              </w:rPr>
              <w:tab/>
              <w:t>Bewerbung um ein Amt in der Schulaufsicht</w:t>
            </w:r>
          </w:p>
          <w:p w:rsidR="00141F6C" w:rsidRDefault="00141F6C" w:rsidP="00141F6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E5DC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8E5DC7" w:rsidRPr="009D6AE2">
              <w:rPr>
                <w:rFonts w:ascii="Arial Narrow" w:hAnsi="Arial Narrow"/>
                <w:snapToGrid w:val="0"/>
              </w:rPr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6695C" w:rsidRPr="0026695C" w:rsidRDefault="0026695C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</w:tc>
      </w:tr>
    </w:tbl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04789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</w:rPr>
              <w:t>Grundlagen des Leistungsberichts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757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Unterrichtsbesuch</w:t>
            </w:r>
          </w:p>
        </w:tc>
      </w:tr>
      <w:tr w:rsidR="00685B8F" w:rsidRPr="009D6AE2" w:rsidTr="00A359C3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1C734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55586A" w:rsidP="00D562B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685B8F" w:rsidRPr="009D6AE2" w:rsidTr="000611ED">
        <w:trPr>
          <w:trHeight w:val="1265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85B8F" w:rsidRDefault="0004789D" w:rsidP="00E254D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Pr="00141F6C">
              <w:rPr>
                <w:rFonts w:ascii="Arial Narrow" w:hAnsi="Arial Narrow"/>
                <w:snapToGrid w:val="0"/>
              </w:rPr>
              <w:t xml:space="preserve"> </w:t>
            </w:r>
            <w:r w:rsidR="00685757" w:rsidRPr="009D6AE2">
              <w:rPr>
                <w:rFonts w:ascii="Arial Narrow" w:hAnsi="Arial Narrow"/>
                <w:b/>
                <w:sz w:val="18"/>
              </w:rPr>
              <w:t>Gespräch</w:t>
            </w:r>
            <w:r>
              <w:rPr>
                <w:rFonts w:ascii="Arial Narrow" w:hAnsi="Arial Narrow"/>
                <w:b/>
                <w:sz w:val="18"/>
              </w:rPr>
              <w:t>/e</w:t>
            </w:r>
            <w:r w:rsidR="00685757" w:rsidRPr="009D6AE2">
              <w:rPr>
                <w:rFonts w:ascii="Arial Narrow" w:hAnsi="Arial Narrow"/>
                <w:b/>
                <w:sz w:val="18"/>
              </w:rPr>
              <w:t xml:space="preserve"> mit der Lehrerin oder dem Lehrer</w:t>
            </w:r>
          </w:p>
          <w:p w:rsidR="0004789D" w:rsidRDefault="0004789D" w:rsidP="00A359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 w:rsidR="00A359C3">
              <w:rPr>
                <w:rFonts w:ascii="Arial Narrow" w:hAnsi="Arial Narrow"/>
                <w:b/>
                <w:sz w:val="18"/>
              </w:rPr>
              <w:t>Beobachtungen bei Dienstbesprechungen und Konferenzen</w:t>
            </w:r>
          </w:p>
          <w:p w:rsidR="00A359C3" w:rsidRDefault="00A359C3" w:rsidP="00A359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z w:val="18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Beobachtungen bei Schülerprüfungen</w:t>
            </w:r>
          </w:p>
          <w:p w:rsidR="00A359C3" w:rsidRDefault="00A359C3" w:rsidP="00A359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141F6C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F6C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</w:rPr>
            </w:r>
            <w:r w:rsidR="001809DB">
              <w:rPr>
                <w:rFonts w:ascii="Arial Narrow" w:hAnsi="Arial Narrow"/>
                <w:snapToGrid w:val="0"/>
              </w:rPr>
              <w:fldChar w:fldCharType="separate"/>
            </w:r>
            <w:r w:rsidRPr="00141F6C">
              <w:rPr>
                <w:rFonts w:ascii="Arial Narrow" w:hAnsi="Arial Narrow"/>
                <w:snapToGrid w:val="0"/>
              </w:rPr>
              <w:fldChar w:fldCharType="end"/>
            </w:r>
            <w:r w:rsidR="008E5DC7">
              <w:rPr>
                <w:rFonts w:ascii="Arial Narrow" w:hAnsi="Arial Narrow"/>
                <w:snapToGrid w:val="0"/>
              </w:rPr>
              <w:t xml:space="preserve"> </w:t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E5DC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8E5DC7" w:rsidRPr="009D6AE2">
              <w:rPr>
                <w:rFonts w:ascii="Arial Narrow" w:hAnsi="Arial Narrow"/>
                <w:snapToGrid w:val="0"/>
              </w:rPr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>
              <w:rPr>
                <w:rFonts w:ascii="Arial Narrow" w:hAnsi="Arial Narrow"/>
                <w:noProof/>
                <w:snapToGrid w:val="0"/>
              </w:rPr>
              <w:t> </w:t>
            </w:r>
            <w:r w:rsidR="008E5DC7"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A359C3" w:rsidRPr="009D6AE2" w:rsidRDefault="00A359C3" w:rsidP="00A359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3D6D74" w:rsidRDefault="003D6D74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6272A" w:rsidRDefault="00B6272A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6272A" w:rsidRDefault="00B6272A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611ED" w:rsidRPr="009D6AE2" w:rsidTr="00D83961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1ED" w:rsidRPr="009D6AE2" w:rsidRDefault="00B6272A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Gespräch vor Abfassung des Leistungsberichts</w:t>
            </w:r>
          </w:p>
        </w:tc>
      </w:tr>
      <w:tr w:rsidR="000611ED" w:rsidRPr="009D6AE2" w:rsidTr="00D83961">
        <w:trPr>
          <w:trHeight w:val="689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1ED" w:rsidRPr="009D6AE2" w:rsidRDefault="000611ED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hat stattgefunden am: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0611ED" w:rsidRPr="009D6AE2" w:rsidRDefault="000611ED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41348A" w:rsidRDefault="0041348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D562BA" w:rsidRPr="009D6AE2" w:rsidTr="004F5012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Aufgaben</w:t>
            </w:r>
            <w:r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 </w:t>
            </w:r>
          </w:p>
          <w:p w:rsidR="00D562BA" w:rsidRPr="009D6AE2" w:rsidRDefault="00080CF7" w:rsidP="00354209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D562BA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354209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D562BA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D562BA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D562BA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D562BA" w:rsidRPr="009D6AE2" w:rsidTr="004F501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62BA" w:rsidRPr="00451587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451587">
              <w:rPr>
                <w:rFonts w:ascii="Arial Narrow" w:hAnsi="Arial Narrow"/>
                <w:b/>
                <w:snapToGrid w:val="0"/>
              </w:rPr>
              <w:t xml:space="preserve">Unterrichtliche Tätigkeit/Ausbildungstätigkeit </w:t>
            </w:r>
          </w:p>
        </w:tc>
      </w:tr>
      <w:tr w:rsidR="00D562BA" w:rsidRPr="009D6AE2" w:rsidTr="004F5012">
        <w:trPr>
          <w:trHeight w:val="240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62BA" w:rsidRDefault="00080CF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D562BA" w:rsidRPr="00451587">
              <w:rPr>
                <w:rFonts w:ascii="Arial Narrow" w:hAnsi="Arial Narrow"/>
                <w:b/>
                <w:snapToGrid w:val="0"/>
                <w:sz w:val="18"/>
              </w:rPr>
              <w:t>.B. Klassen und Kurse, Fächer, Fachbereiche, fachfremder Unterricht, Ausbildung in schulischen Kontexten</w:t>
            </w:r>
          </w:p>
          <w:p w:rsidR="008E5DC7" w:rsidRPr="00451587" w:rsidRDefault="008E5DC7" w:rsidP="0003782B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D562BA" w:rsidRPr="009D6AE2" w:rsidTr="004F501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D562BA" w:rsidRPr="009D6AE2" w:rsidTr="004F5012">
        <w:trPr>
          <w:trHeight w:val="41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62BA" w:rsidRPr="009D6AE2" w:rsidRDefault="00080CF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D562BA" w:rsidRPr="009D6AE2">
              <w:rPr>
                <w:rFonts w:ascii="Arial Narrow" w:hAnsi="Arial Narrow"/>
                <w:b/>
                <w:snapToGrid w:val="0"/>
                <w:sz w:val="18"/>
              </w:rPr>
              <w:t>.B. Beratungslehrerin oder B</w:t>
            </w:r>
            <w:r w:rsidR="00D8137D">
              <w:rPr>
                <w:rFonts w:ascii="Arial Narrow" w:hAnsi="Arial Narrow"/>
                <w:b/>
                <w:snapToGrid w:val="0"/>
                <w:sz w:val="18"/>
              </w:rPr>
              <w:t>eratungslehrer, Verbindungslehrerin oder Verbindungslehrer</w:t>
            </w:r>
            <w:r w:rsidR="00D562BA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  <w:r w:rsidR="00D562BA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D562BA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Ausbildungstätigkeit</w:t>
            </w:r>
            <w:r w:rsidR="00D562BA">
              <w:rPr>
                <w:rFonts w:ascii="Arial Narrow" w:hAnsi="Arial Narrow"/>
                <w:b/>
                <w:snapToGrid w:val="0"/>
                <w:sz w:val="18"/>
                <w:szCs w:val="18"/>
              </w:rPr>
              <w:t>, Mitglied in externen Prüfungsausschüssen</w:t>
            </w:r>
          </w:p>
        </w:tc>
      </w:tr>
      <w:tr w:rsidR="00D562BA" w:rsidRPr="009D6AE2" w:rsidTr="004F5012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Pr="009D6AE2" w:rsidRDefault="008E5DC7" w:rsidP="0003782B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D562BA" w:rsidRPr="009D6AE2" w:rsidTr="004F501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3</w:t>
            </w:r>
            <w:r w:rsidRPr="009D6AE2">
              <w:rPr>
                <w:rFonts w:ascii="Arial Narrow" w:hAnsi="Arial Narrow"/>
                <w:b/>
                <w:snapToGrid w:val="0"/>
              </w:rPr>
              <w:t>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Leitungs- und Koordinationstätigkeiten</w:t>
            </w:r>
          </w:p>
        </w:tc>
      </w:tr>
      <w:tr w:rsidR="00D562BA" w:rsidRPr="009D6AE2" w:rsidTr="004F5012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62BA" w:rsidRPr="009D6AE2" w:rsidRDefault="00080CF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Z</w:t>
            </w:r>
            <w:r w:rsidR="00D562BA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.B. </w:t>
            </w:r>
            <w:r w:rsidR="00D562BA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Tätigkeit in der Schul-/Seminarleitung</w:t>
            </w:r>
            <w:r w:rsidR="00D562BA">
              <w:rPr>
                <w:rFonts w:ascii="Arial Narrow" w:hAnsi="Arial Narrow"/>
                <w:b/>
                <w:snapToGrid w:val="0"/>
                <w:sz w:val="18"/>
                <w:szCs w:val="18"/>
              </w:rPr>
              <w:t>, als Vertreterin oder Vertreter der Schulleiterin oder des Schulleiters oder in Koordinationsfunktionen</w:t>
            </w:r>
          </w:p>
        </w:tc>
      </w:tr>
      <w:tr w:rsidR="00D562BA" w:rsidRPr="009D6AE2" w:rsidTr="004F5012">
        <w:trPr>
          <w:trHeight w:val="21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62BA" w:rsidRPr="009D6AE2" w:rsidRDefault="00D562B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62BA" w:rsidRPr="009D6AE2" w:rsidRDefault="008E5DC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D562BA" w:rsidRDefault="00D562B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D562BA" w:rsidRDefault="00D562B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864" w:rsidRPr="009D6AE2" w:rsidRDefault="00EB7864" w:rsidP="00520698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63B7D" w:rsidRPr="00336AEE" w:rsidRDefault="00963B7D" w:rsidP="00963B7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</w:rPr>
      </w:pPr>
      <w:r w:rsidRPr="00336AEE"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</w:p>
    <w:p w:rsidR="00963B7D" w:rsidRDefault="00963B7D" w:rsidP="00963B7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68"/>
      </w:tblGrid>
      <w:tr w:rsidR="00963B7D" w:rsidRPr="009D6AE2" w:rsidTr="00963B7D">
        <w:trPr>
          <w:trHeight w:val="508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336AEE"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Vorschlag</w:t>
            </w:r>
          </w:p>
        </w:tc>
      </w:tr>
      <w:tr w:rsidR="00963B7D" w:rsidRPr="009D6AE2" w:rsidTr="00963B7D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</w:t>
            </w:r>
            <w:r>
              <w:rPr>
                <w:rFonts w:ascii="Arial Narrow" w:hAnsi="Arial Narrow"/>
                <w:b/>
                <w:snapToGrid w:val="0"/>
              </w:rPr>
              <w:t xml:space="preserve"> </w:t>
            </w:r>
            <w:r w:rsidRPr="00CF2A20">
              <w:rPr>
                <w:rFonts w:ascii="Arial Narrow" w:hAnsi="Arial Narrow"/>
                <w:b/>
                <w:snapToGrid w:val="0"/>
              </w:rPr>
              <w:t>oder Ausbildung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15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Default="00963B7D" w:rsidP="00561A7C"/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3B7D" w:rsidRDefault="00963B7D" w:rsidP="00561A7C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Mitwirkung an der Schul</w:t>
            </w:r>
            <w:r>
              <w:rPr>
                <w:rFonts w:ascii="Arial Narrow" w:hAnsi="Arial Narrow"/>
                <w:b/>
                <w:snapToGrid w:val="0"/>
              </w:rPr>
              <w:t>- oder Seminar</w:t>
            </w:r>
            <w:r w:rsidRPr="009D6AE2">
              <w:rPr>
                <w:rFonts w:ascii="Arial Narrow" w:hAnsi="Arial Narrow"/>
                <w:b/>
                <w:snapToGrid w:val="0"/>
              </w:rPr>
              <w:t>entwicklung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26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963B7D" w:rsidRPr="009D6AE2" w:rsidTr="00963B7D">
        <w:trPr>
          <w:trHeight w:val="23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Soziale Kompetenz</w:t>
            </w: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963B7D" w:rsidRPr="009D6AE2" w:rsidTr="00963B7D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B7D" w:rsidRPr="009D6AE2" w:rsidRDefault="00963B7D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170D17" w:rsidRPr="009D6AE2" w:rsidTr="00033C27">
        <w:trPr>
          <w:trHeight w:val="508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2AF" w:rsidRDefault="009322AF" w:rsidP="00033C2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Aussagen zu Leistung und Befähigung im  Beurteilungszeitraum</w:t>
            </w:r>
            <w:r w:rsidR="00794AA2">
              <w:rPr>
                <w:rFonts w:ascii="Arial Narrow" w:hAnsi="Arial Narrow"/>
                <w:b/>
                <w:snapToGrid w:val="0"/>
                <w:sz w:val="18"/>
              </w:rPr>
              <w:t xml:space="preserve"> bezogen auf die Kriterien 1 bis 6</w:t>
            </w:r>
          </w:p>
          <w:p w:rsidR="009322AF" w:rsidRDefault="009322AF" w:rsidP="00033C2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033C27" w:rsidRPr="009D6AE2" w:rsidRDefault="00033C27" w:rsidP="00033C2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033C27" w:rsidRDefault="00033C2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033C27" w:rsidRDefault="00033C2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033C27" w:rsidRDefault="00033C2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033C27" w:rsidRDefault="00033C2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7B0ACA" w:rsidRDefault="007B0ACA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4111C" w:rsidRDefault="00A4111C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4111C" w:rsidRDefault="00A4111C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4111C" w:rsidRDefault="00A4111C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4111C" w:rsidRDefault="00A4111C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963B7D" w:rsidRDefault="00963B7D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963B7D" w:rsidRDefault="00963B7D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963B7D" w:rsidRDefault="00963B7D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963B7D" w:rsidRDefault="00963B7D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4111C" w:rsidRDefault="00A4111C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033C27" w:rsidRPr="009D6AE2" w:rsidRDefault="00033C27" w:rsidP="004F501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70D17" w:rsidRPr="009D6AE2" w:rsidRDefault="00170D17" w:rsidP="00033C2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jc w:val="righ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170D17" w:rsidRDefault="00170D17" w:rsidP="00170D17"/>
    <w:p w:rsidR="00915B7E" w:rsidRDefault="00915B7E" w:rsidP="00915B7E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68"/>
        <w:gridCol w:w="45"/>
      </w:tblGrid>
      <w:tr w:rsidR="0003782B" w:rsidRPr="009D6AE2" w:rsidTr="00A32065">
        <w:trPr>
          <w:gridAfter w:val="1"/>
          <w:wAfter w:w="45" w:type="dxa"/>
          <w:trHeight w:val="417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2B" w:rsidRPr="00CF6519" w:rsidRDefault="0003782B" w:rsidP="003D12C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CF6519">
              <w:rPr>
                <w:rFonts w:ascii="Arial Narrow" w:hAnsi="Arial Narrow"/>
                <w:b/>
                <w:snapToGrid w:val="0"/>
              </w:rPr>
              <w:lastRenderedPageBreak/>
              <w:t xml:space="preserve">Leitung und Koordination </w:t>
            </w:r>
          </w:p>
          <w:p w:rsidR="0003782B" w:rsidRPr="004F673B" w:rsidRDefault="0003782B" w:rsidP="003D12C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00" w:lineRule="exact"/>
              <w:rPr>
                <w:rFonts w:ascii="Arial Narrow" w:hAnsi="Arial Narrow"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 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782B" w:rsidRPr="009D6AE2" w:rsidRDefault="0003782B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>Vorschlag</w:t>
            </w:r>
          </w:p>
        </w:tc>
      </w:tr>
      <w:tr w:rsidR="00A849E7" w:rsidRPr="009D6AE2" w:rsidTr="00A32065">
        <w:trPr>
          <w:gridAfter w:val="1"/>
          <w:wAfter w:w="45" w:type="dxa"/>
          <w:trHeight w:val="255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9E7" w:rsidRPr="00CC079D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7.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E7" w:rsidRPr="00CC079D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Organisation und Verwaltung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A849E7">
              <w:rPr>
                <w:rFonts w:ascii="Arial Narrow" w:hAnsi="Arial Narrow"/>
                <w:snapToGrid w:val="0"/>
                <w:sz w:val="22"/>
                <w:szCs w:val="22"/>
              </w:rPr>
              <w:t>- sofern ausgeübt -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A849E7" w:rsidRPr="009D6AE2" w:rsidTr="00A32065">
        <w:trPr>
          <w:gridAfter w:val="1"/>
          <w:wAfter w:w="45" w:type="dxa"/>
          <w:trHeight w:val="25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932" w:rsidRDefault="00193932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</w:p>
          <w:p w:rsidR="00193932" w:rsidRPr="00DE5926" w:rsidRDefault="00080CF7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Nummer</w:t>
            </w:r>
            <w:r w:rsidR="00193932">
              <w:rPr>
                <w:rFonts w:ascii="Arial Narrow" w:hAnsi="Arial Narrow"/>
                <w:snapToGrid w:val="0"/>
                <w:sz w:val="20"/>
              </w:rPr>
              <w:t xml:space="preserve"> 6.3.1 ff.</w:t>
            </w:r>
            <w:r w:rsidR="00193932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A849E7" w:rsidRPr="001259A4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A849E7" w:rsidRPr="009D6AE2" w:rsidTr="00A32065">
        <w:trPr>
          <w:gridAfter w:val="1"/>
          <w:wAfter w:w="45" w:type="dxa"/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9E7" w:rsidRPr="00CC079D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8.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E7" w:rsidRPr="00DE5926" w:rsidRDefault="00D06031" w:rsidP="00D0603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Beratung</w:t>
            </w: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="00A849E7" w:rsidRPr="00A849E7">
              <w:rPr>
                <w:rFonts w:ascii="Arial Narrow" w:hAnsi="Arial Narrow"/>
                <w:snapToGrid w:val="0"/>
                <w:sz w:val="22"/>
                <w:szCs w:val="22"/>
              </w:rPr>
              <w:t>- sofern ausgeübt -</w:t>
            </w:r>
            <w:r w:rsidR="00A849E7"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A849E7" w:rsidRPr="009D6AE2" w:rsidTr="00A32065">
        <w:trPr>
          <w:gridAfter w:val="1"/>
          <w:wAfter w:w="45" w:type="dxa"/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3932" w:rsidRDefault="00193932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</w:p>
          <w:p w:rsidR="00193932" w:rsidRPr="00DE5926" w:rsidRDefault="00080CF7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Nummer</w:t>
            </w:r>
            <w:r w:rsidR="00193932">
              <w:rPr>
                <w:rFonts w:ascii="Arial Narrow" w:hAnsi="Arial Narrow"/>
                <w:snapToGrid w:val="0"/>
                <w:sz w:val="20"/>
              </w:rPr>
              <w:t xml:space="preserve"> 6.3.1 ff.</w:t>
            </w:r>
            <w:r w:rsidR="00193932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A849E7" w:rsidRPr="00DE5926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A849E7" w:rsidRPr="009D6AE2" w:rsidTr="00A32065">
        <w:trPr>
          <w:gridAfter w:val="1"/>
          <w:wAfter w:w="45" w:type="dxa"/>
          <w:trHeight w:val="279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849E7" w:rsidRPr="00CC079D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</w:rPr>
              <w:t>9</w:t>
            </w:r>
            <w:r w:rsidRPr="00CC079D">
              <w:rPr>
                <w:rFonts w:ascii="Arial Narrow" w:hAnsi="Arial Narrow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E7" w:rsidRPr="00DE5926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>Personalführung und –entwicklung</w:t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  <w:r w:rsidRPr="00A849E7">
              <w:rPr>
                <w:rFonts w:ascii="Arial Narrow" w:hAnsi="Arial Narrow"/>
                <w:snapToGrid w:val="0"/>
                <w:sz w:val="22"/>
                <w:szCs w:val="22"/>
              </w:rPr>
              <w:t>- sofern ausgeübt -</w:t>
            </w:r>
            <w:r w:rsidRPr="00DE5926">
              <w:rPr>
                <w:rFonts w:ascii="Arial Narrow" w:hAnsi="Arial Narrow"/>
                <w:b/>
                <w:snapToGrid w:val="0"/>
                <w:sz w:val="22"/>
                <w:szCs w:val="22"/>
              </w:rPr>
              <w:tab/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A849E7" w:rsidRPr="009D6AE2" w:rsidTr="00A32065">
        <w:trPr>
          <w:gridAfter w:val="1"/>
          <w:wAfter w:w="45" w:type="dxa"/>
          <w:trHeight w:val="19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49E7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  <w:p w:rsidR="00193932" w:rsidRPr="00193932" w:rsidRDefault="00080CF7" w:rsidP="0019393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284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In Nummer</w:t>
            </w:r>
            <w:r w:rsidR="00193932">
              <w:rPr>
                <w:rFonts w:ascii="Arial Narrow" w:hAnsi="Arial Narrow"/>
                <w:snapToGrid w:val="0"/>
                <w:sz w:val="20"/>
              </w:rPr>
              <w:t xml:space="preserve"> 6.3.1 ff.</w:t>
            </w:r>
            <w:r w:rsidR="00193932" w:rsidRPr="004F4CCB">
              <w:rPr>
                <w:rFonts w:ascii="Arial Narrow" w:hAnsi="Arial Narrow"/>
                <w:snapToGrid w:val="0"/>
                <w:sz w:val="20"/>
              </w:rPr>
              <w:t xml:space="preserve"> der Beurteilungsrichtlinien sind die Bereiche bestimmt, die für die jeweils angestrebte Funktion maßgeblich sind.</w:t>
            </w:r>
          </w:p>
          <w:p w:rsidR="00193932" w:rsidRPr="00DE5926" w:rsidRDefault="00193932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A849E7" w:rsidRPr="009D6AE2" w:rsidTr="00A32065">
        <w:trPr>
          <w:trHeight w:val="508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E7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Aussagen zu Leistung und Befähigung im  Beurteilungszeitraum bezogen auf die Kriterien 7 bis 9</w:t>
            </w:r>
          </w:p>
          <w:p w:rsidR="00A849E7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A849E7" w:rsidRPr="009D6AE2" w:rsidRDefault="00A849E7" w:rsidP="00561A7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C978B8" w:rsidRDefault="00C978B8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</w:p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49E7" w:rsidRPr="009D6AE2" w:rsidRDefault="00A849E7" w:rsidP="00561A7C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jc w:val="righ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ACA" w:rsidRDefault="007B0ACA" w:rsidP="00170D17"/>
    <w:p w:rsidR="00DE12C9" w:rsidRPr="000B0A83" w:rsidRDefault="00915B7E" w:rsidP="000B0A8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p w:rsidR="00E864C3" w:rsidRPr="009D6AE2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Pr="009D6AE2" w:rsidRDefault="005436CC" w:rsidP="000A2C29">
      <w:pPr>
        <w:widowControl w:val="0"/>
        <w:tabs>
          <w:tab w:val="left" w:pos="709"/>
          <w:tab w:val="left" w:pos="2934"/>
          <w:tab w:val="center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 </w:t>
      </w:r>
      <w:r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D6AE2">
        <w:rPr>
          <w:rFonts w:ascii="Arial Narrow" w:hAnsi="Arial Narrow"/>
          <w:snapToGrid w:val="0"/>
        </w:rPr>
        <w:instrText xml:space="preserve"> FORMTEXT </w:instrText>
      </w:r>
      <w:r w:rsidRPr="009D6AE2">
        <w:rPr>
          <w:rFonts w:ascii="Arial Narrow" w:hAnsi="Arial Narrow"/>
          <w:snapToGrid w:val="0"/>
        </w:rPr>
      </w:r>
      <w:r w:rsidRPr="009D6AE2">
        <w:rPr>
          <w:rFonts w:ascii="Arial Narrow" w:hAnsi="Arial Narrow"/>
          <w:snapToGrid w:val="0"/>
        </w:rPr>
        <w:fldChar w:fldCharType="separate"/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 w:rsidRPr="009D6AE2">
        <w:rPr>
          <w:rFonts w:ascii="Arial Narrow" w:hAnsi="Arial Narrow"/>
          <w:snapToGrid w:val="0"/>
        </w:rPr>
        <w:fldChar w:fldCharType="end"/>
      </w:r>
      <w:r w:rsidR="00E864C3">
        <w:rPr>
          <w:rFonts w:ascii="Arial Narrow" w:hAnsi="Arial Narrow"/>
          <w:snapToGrid w:val="0"/>
        </w:rPr>
        <w:tab/>
      </w:r>
      <w:r w:rsidR="00E864C3"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864C3" w:rsidRPr="009D6AE2">
        <w:rPr>
          <w:rFonts w:ascii="Arial Narrow" w:hAnsi="Arial Narrow"/>
          <w:snapToGrid w:val="0"/>
        </w:rPr>
        <w:instrText xml:space="preserve"> FORMTEXT </w:instrText>
      </w:r>
      <w:r w:rsidR="00E864C3" w:rsidRPr="009D6AE2">
        <w:rPr>
          <w:rFonts w:ascii="Arial Narrow" w:hAnsi="Arial Narrow"/>
          <w:snapToGrid w:val="0"/>
        </w:rPr>
      </w:r>
      <w:r w:rsidR="00E864C3" w:rsidRPr="009D6AE2">
        <w:rPr>
          <w:rFonts w:ascii="Arial Narrow" w:hAnsi="Arial Narrow"/>
          <w:snapToGrid w:val="0"/>
        </w:rPr>
        <w:fldChar w:fldCharType="separate"/>
      </w:r>
      <w:r w:rsidR="0096482B">
        <w:rPr>
          <w:rFonts w:ascii="Arial Narrow" w:hAnsi="Arial Narrow"/>
          <w:noProof/>
          <w:snapToGrid w:val="0"/>
        </w:rPr>
        <w:t> </w:t>
      </w:r>
      <w:r w:rsidR="0096482B">
        <w:rPr>
          <w:rFonts w:ascii="Arial Narrow" w:hAnsi="Arial Narrow"/>
          <w:noProof/>
          <w:snapToGrid w:val="0"/>
        </w:rPr>
        <w:t> </w:t>
      </w:r>
      <w:r w:rsidR="0096482B">
        <w:rPr>
          <w:rFonts w:ascii="Arial Narrow" w:hAnsi="Arial Narrow"/>
          <w:noProof/>
          <w:snapToGrid w:val="0"/>
        </w:rPr>
        <w:t> </w:t>
      </w:r>
      <w:r w:rsidR="0096482B">
        <w:rPr>
          <w:rFonts w:ascii="Arial Narrow" w:hAnsi="Arial Narrow"/>
          <w:noProof/>
          <w:snapToGrid w:val="0"/>
        </w:rPr>
        <w:t> </w:t>
      </w:r>
      <w:r w:rsidR="0096482B">
        <w:rPr>
          <w:rFonts w:ascii="Arial Narrow" w:hAnsi="Arial Narrow"/>
          <w:noProof/>
          <w:snapToGrid w:val="0"/>
        </w:rPr>
        <w:t> </w:t>
      </w:r>
      <w:r w:rsidR="00E864C3" w:rsidRPr="009D6AE2">
        <w:rPr>
          <w:rFonts w:ascii="Arial Narrow" w:hAnsi="Arial Narrow"/>
          <w:snapToGrid w:val="0"/>
        </w:rPr>
        <w:fldChar w:fldCharType="end"/>
      </w:r>
      <w:r w:rsidR="00E864C3" w:rsidRPr="009D6AE2">
        <w:rPr>
          <w:rFonts w:ascii="Arial Narrow" w:hAnsi="Arial Narrow"/>
          <w:snapToGrid w:val="0"/>
        </w:rPr>
        <w:tab/>
        <w:t>........................................................................</w:t>
      </w:r>
    </w:p>
    <w:p w:rsidR="00E864C3" w:rsidRDefault="00E864C3" w:rsidP="00E864C3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 w:rsidR="008E5DC7">
        <w:rPr>
          <w:rFonts w:ascii="Arial Narrow" w:hAnsi="Arial Narrow"/>
          <w:snapToGrid w:val="0"/>
        </w:rPr>
        <w:t>(Datum</w:t>
      </w:r>
      <w:r w:rsidR="007B0ACA">
        <w:rPr>
          <w:rFonts w:ascii="Arial Narrow" w:hAnsi="Arial Narrow"/>
          <w:snapToGrid w:val="0"/>
        </w:rPr>
        <w:t>)</w:t>
      </w:r>
      <w:r w:rsidR="007B0ACA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>(Name</w:t>
      </w:r>
      <w:r w:rsidR="007B0ACA">
        <w:rPr>
          <w:rFonts w:ascii="Arial Narrow" w:hAnsi="Arial Narrow"/>
          <w:snapToGrid w:val="0"/>
        </w:rPr>
        <w:t>)</w:t>
      </w:r>
      <w:r>
        <w:rPr>
          <w:rFonts w:ascii="Arial Narrow" w:hAnsi="Arial Narrow"/>
          <w:snapToGrid w:val="0"/>
        </w:rPr>
        <w:tab/>
      </w:r>
      <w:r w:rsidR="007B0ACA">
        <w:rPr>
          <w:rFonts w:ascii="Arial Narrow" w:hAnsi="Arial Narrow"/>
          <w:snapToGrid w:val="0"/>
        </w:rPr>
        <w:t>(Unterschrift</w:t>
      </w:r>
      <w:r w:rsidRPr="009D6AE2">
        <w:rPr>
          <w:rFonts w:ascii="Arial Narrow" w:hAnsi="Arial Narrow"/>
          <w:snapToGrid w:val="0"/>
        </w:rPr>
        <w:t>)</w:t>
      </w:r>
    </w:p>
    <w:p w:rsidR="00193932" w:rsidRDefault="007B0ACA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193932" w:rsidRDefault="0019393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A32065" w:rsidRDefault="00A32065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A32065" w:rsidRDefault="00A32065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p w:rsidR="007B08E2" w:rsidRPr="00B6272A" w:rsidRDefault="007B08E2" w:rsidP="00B6272A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2D73" w:rsidRPr="009D6AE2" w:rsidTr="00D83961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2D73" w:rsidRPr="009D6AE2" w:rsidRDefault="006B2D73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6B2D73" w:rsidRPr="009D6AE2" w:rsidTr="000B0A83">
        <w:trPr>
          <w:trHeight w:val="2552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D73" w:rsidRPr="009D6AE2" w:rsidRDefault="006B2D73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Der</w:t>
            </w:r>
            <w:r w:rsidRPr="009D6AE2">
              <w:rPr>
                <w:rFonts w:ascii="Arial Narrow" w:hAnsi="Arial Narrow"/>
                <w:snapToGrid w:val="0"/>
              </w:rPr>
              <w:t xml:space="preserve"> vorstehende </w:t>
            </w:r>
            <w:r>
              <w:rPr>
                <w:rFonts w:ascii="Arial Narrow" w:hAnsi="Arial Narrow"/>
                <w:snapToGrid w:val="0"/>
              </w:rPr>
              <w:t>Leistungsbericht</w:t>
            </w:r>
            <w:r w:rsidRPr="009D6AE2">
              <w:rPr>
                <w:rFonts w:ascii="Arial Narrow" w:hAnsi="Arial Narrow"/>
                <w:snapToGrid w:val="0"/>
              </w:rPr>
              <w:t xml:space="preserve"> wurde bekannt gegeben durch</w:t>
            </w:r>
          </w:p>
          <w:p w:rsidR="006B2D73" w:rsidRPr="009D6AE2" w:rsidRDefault="006B2D73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  <w:highlight w:val="lightGray"/>
              </w:rPr>
            </w:r>
            <w:r w:rsidR="001809DB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="00080CF7">
              <w:rPr>
                <w:rFonts w:ascii="Arial Narrow" w:hAnsi="Arial Narrow"/>
                <w:snapToGrid w:val="0"/>
              </w:rPr>
              <w:t>.</w:t>
            </w:r>
          </w:p>
          <w:p w:rsidR="006B2D73" w:rsidRDefault="006B2D73" w:rsidP="000B0A8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1809DB">
              <w:rPr>
                <w:rFonts w:ascii="Arial Narrow" w:hAnsi="Arial Narrow"/>
                <w:snapToGrid w:val="0"/>
                <w:highlight w:val="lightGray"/>
              </w:rPr>
            </w:r>
            <w:r w:rsidR="001809DB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="0096482B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="00080CF7">
              <w:rPr>
                <w:rFonts w:ascii="Arial Narrow" w:hAnsi="Arial Narrow"/>
                <w:snapToGrid w:val="0"/>
              </w:rPr>
              <w:t>.</w:t>
            </w:r>
          </w:p>
          <w:p w:rsidR="000B0A83" w:rsidRPr="009D6AE2" w:rsidRDefault="000B0A83" w:rsidP="000B0A8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6B2D73" w:rsidRPr="009D6AE2" w:rsidRDefault="005436CC" w:rsidP="000A2C29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B2D73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B2D73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</w:t>
            </w:r>
          </w:p>
          <w:p w:rsidR="006B2D73" w:rsidRPr="009D6AE2" w:rsidRDefault="006B2D73" w:rsidP="00D83961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8E5DC7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(Name)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(Unterschrift)</w:t>
            </w:r>
          </w:p>
          <w:p w:rsidR="006B2D73" w:rsidRPr="009D6AE2" w:rsidRDefault="006B2D73" w:rsidP="00D83961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CE26BC" w:rsidRDefault="00CE26BC" w:rsidP="000B0A8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CE26BC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152" w:rsidRDefault="00B97152">
      <w:r>
        <w:separator/>
      </w:r>
    </w:p>
  </w:endnote>
  <w:endnote w:type="continuationSeparator" w:id="0">
    <w:p w:rsidR="00B97152" w:rsidRDefault="00B9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96482B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1809DB">
      <w:rPr>
        <w:rFonts w:ascii="Times" w:hAnsi="Times"/>
        <w:noProof/>
        <w:snapToGrid w:val="0"/>
        <w:lang w:val="de"/>
      </w:rPr>
      <w:t>1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152" w:rsidRDefault="00B97152">
      <w:r>
        <w:separator/>
      </w:r>
    </w:p>
  </w:footnote>
  <w:footnote w:type="continuationSeparator" w:id="0">
    <w:p w:rsidR="00B97152" w:rsidRDefault="00B9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E368F6" w:rsidRDefault="00DF53FC" w:rsidP="00E368F6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>Anlage</w:t>
    </w:r>
    <w:r w:rsidR="00E368F6">
      <w:rPr>
        <w:rFonts w:ascii="Arial" w:hAnsi="Arial" w:cs="Arial"/>
      </w:rPr>
      <w:t xml:space="preserve"> 5</w:t>
    </w:r>
    <w:r w:rsidR="00F721B0">
      <w:rPr>
        <w:rFonts w:ascii="Arial" w:hAnsi="Arial" w:cs="Arial"/>
      </w:rPr>
      <w:t xml:space="preserve"> – </w:t>
    </w:r>
    <w:r w:rsidR="00F721B0">
      <w:rPr>
        <w:rFonts w:ascii="Arial" w:hAnsi="Arial" w:cs="Arial"/>
        <w:sz w:val="20"/>
      </w:rPr>
      <w:t>Leistungsbericht</w:t>
    </w:r>
    <w:r w:rsidRPr="00DF53FC">
      <w:rPr>
        <w:rFonts w:ascii="Arial" w:hAnsi="Arial" w:cs="Arial"/>
      </w:rPr>
      <w:t xml:space="preserve"> </w:t>
    </w:r>
    <w:r w:rsidR="00E368F6">
      <w:rPr>
        <w:rFonts w:ascii="Arial" w:hAnsi="Arial" w:cs="Arial"/>
      </w:rPr>
      <w:tab/>
    </w:r>
    <w:r w:rsidR="00E368F6">
      <w:rPr>
        <w:rFonts w:ascii="Arial" w:hAnsi="Arial" w:cs="Arial"/>
      </w:rPr>
      <w:tab/>
    </w:r>
    <w:r w:rsidR="00E368F6">
      <w:rPr>
        <w:rFonts w:ascii="Arial" w:hAnsi="Arial" w:cs="Arial"/>
      </w:rPr>
      <w:tab/>
    </w:r>
    <w:r w:rsidRPr="00E368F6">
      <w:rPr>
        <w:rFonts w:ascii="Arial" w:hAnsi="Arial" w:cs="Arial"/>
      </w:rPr>
      <w:t xml:space="preserve">- Seite </w:t>
    </w:r>
    <w:r w:rsidRPr="00E368F6">
      <w:rPr>
        <w:rFonts w:ascii="Arial" w:hAnsi="Arial" w:cs="Arial"/>
        <w:bCs/>
        <w:szCs w:val="24"/>
      </w:rPr>
      <w:fldChar w:fldCharType="begin"/>
    </w:r>
    <w:r w:rsidRPr="00E368F6">
      <w:rPr>
        <w:rFonts w:ascii="Arial" w:hAnsi="Arial" w:cs="Arial"/>
        <w:bCs/>
      </w:rPr>
      <w:instrText>PAGE</w:instrText>
    </w:r>
    <w:r w:rsidRPr="00E368F6">
      <w:rPr>
        <w:rFonts w:ascii="Arial" w:hAnsi="Arial" w:cs="Arial"/>
        <w:bCs/>
        <w:szCs w:val="24"/>
      </w:rPr>
      <w:fldChar w:fldCharType="separate"/>
    </w:r>
    <w:r w:rsidR="001809DB">
      <w:rPr>
        <w:rFonts w:ascii="Arial" w:hAnsi="Arial" w:cs="Arial"/>
        <w:bCs/>
        <w:noProof/>
      </w:rPr>
      <w:t>1</w:t>
    </w:r>
    <w:r w:rsidRPr="00E368F6">
      <w:rPr>
        <w:rFonts w:ascii="Arial" w:hAnsi="Arial" w:cs="Arial"/>
        <w:bCs/>
        <w:szCs w:val="24"/>
      </w:rPr>
      <w:fldChar w:fldCharType="end"/>
    </w:r>
    <w:r w:rsidRPr="00E368F6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iFLjz61InZWdJ5pbmipHLcVv7U=" w:salt="fKn2Ml3yYg2fj9HCdDD37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52"/>
    <w:rsid w:val="0001166F"/>
    <w:rsid w:val="00011C0E"/>
    <w:rsid w:val="000129CA"/>
    <w:rsid w:val="00012CC8"/>
    <w:rsid w:val="000137DF"/>
    <w:rsid w:val="00025655"/>
    <w:rsid w:val="00033C27"/>
    <w:rsid w:val="0003782B"/>
    <w:rsid w:val="00042979"/>
    <w:rsid w:val="00044924"/>
    <w:rsid w:val="00044A67"/>
    <w:rsid w:val="00047320"/>
    <w:rsid w:val="0004789D"/>
    <w:rsid w:val="00050149"/>
    <w:rsid w:val="0005642D"/>
    <w:rsid w:val="00057E8A"/>
    <w:rsid w:val="000611ED"/>
    <w:rsid w:val="000643FC"/>
    <w:rsid w:val="00066C3D"/>
    <w:rsid w:val="000749C6"/>
    <w:rsid w:val="00076FD2"/>
    <w:rsid w:val="00080CE1"/>
    <w:rsid w:val="00080CF7"/>
    <w:rsid w:val="00083433"/>
    <w:rsid w:val="00084036"/>
    <w:rsid w:val="00094D54"/>
    <w:rsid w:val="00096E1C"/>
    <w:rsid w:val="000A2C29"/>
    <w:rsid w:val="000A79D7"/>
    <w:rsid w:val="000B09FB"/>
    <w:rsid w:val="000B0A83"/>
    <w:rsid w:val="000B3193"/>
    <w:rsid w:val="000B65DF"/>
    <w:rsid w:val="000C185F"/>
    <w:rsid w:val="000C1E90"/>
    <w:rsid w:val="000D376B"/>
    <w:rsid w:val="00101CF7"/>
    <w:rsid w:val="00102735"/>
    <w:rsid w:val="0011314D"/>
    <w:rsid w:val="001144F7"/>
    <w:rsid w:val="001222DF"/>
    <w:rsid w:val="00122D9A"/>
    <w:rsid w:val="001231BC"/>
    <w:rsid w:val="00131971"/>
    <w:rsid w:val="00136AD7"/>
    <w:rsid w:val="00137BE2"/>
    <w:rsid w:val="00141F6C"/>
    <w:rsid w:val="0014693C"/>
    <w:rsid w:val="00157F8D"/>
    <w:rsid w:val="00170D17"/>
    <w:rsid w:val="00170EED"/>
    <w:rsid w:val="001809DB"/>
    <w:rsid w:val="00193932"/>
    <w:rsid w:val="001963F6"/>
    <w:rsid w:val="001B0124"/>
    <w:rsid w:val="001B512A"/>
    <w:rsid w:val="001C1BA3"/>
    <w:rsid w:val="001C54E0"/>
    <w:rsid w:val="001C63A2"/>
    <w:rsid w:val="001C689A"/>
    <w:rsid w:val="001C734C"/>
    <w:rsid w:val="001D13D3"/>
    <w:rsid w:val="001D36DC"/>
    <w:rsid w:val="001D3C0B"/>
    <w:rsid w:val="001D6376"/>
    <w:rsid w:val="001E21ED"/>
    <w:rsid w:val="001E2E33"/>
    <w:rsid w:val="001E51ED"/>
    <w:rsid w:val="001E5D5F"/>
    <w:rsid w:val="001E7A54"/>
    <w:rsid w:val="001F44E7"/>
    <w:rsid w:val="001F7ABE"/>
    <w:rsid w:val="00221D19"/>
    <w:rsid w:val="0022503B"/>
    <w:rsid w:val="00237534"/>
    <w:rsid w:val="00244B17"/>
    <w:rsid w:val="0025045E"/>
    <w:rsid w:val="0025290C"/>
    <w:rsid w:val="002546D7"/>
    <w:rsid w:val="00264CA7"/>
    <w:rsid w:val="00264E22"/>
    <w:rsid w:val="0026695C"/>
    <w:rsid w:val="00281C6B"/>
    <w:rsid w:val="00282C3B"/>
    <w:rsid w:val="00283394"/>
    <w:rsid w:val="0028537F"/>
    <w:rsid w:val="00286D94"/>
    <w:rsid w:val="002912A4"/>
    <w:rsid w:val="0029225C"/>
    <w:rsid w:val="00293026"/>
    <w:rsid w:val="002938B5"/>
    <w:rsid w:val="002A018E"/>
    <w:rsid w:val="002A7F8F"/>
    <w:rsid w:val="002C2360"/>
    <w:rsid w:val="002E0D05"/>
    <w:rsid w:val="002E7D29"/>
    <w:rsid w:val="002F392D"/>
    <w:rsid w:val="002F39CE"/>
    <w:rsid w:val="002F3E21"/>
    <w:rsid w:val="00301813"/>
    <w:rsid w:val="00304E3C"/>
    <w:rsid w:val="00305C4F"/>
    <w:rsid w:val="003144D0"/>
    <w:rsid w:val="00316010"/>
    <w:rsid w:val="003177A0"/>
    <w:rsid w:val="00325EC8"/>
    <w:rsid w:val="003301B4"/>
    <w:rsid w:val="00334D9B"/>
    <w:rsid w:val="0033557C"/>
    <w:rsid w:val="00345706"/>
    <w:rsid w:val="0035241C"/>
    <w:rsid w:val="00354209"/>
    <w:rsid w:val="00355EF9"/>
    <w:rsid w:val="00360BC5"/>
    <w:rsid w:val="00373116"/>
    <w:rsid w:val="00373A80"/>
    <w:rsid w:val="00377453"/>
    <w:rsid w:val="003824D5"/>
    <w:rsid w:val="00385B88"/>
    <w:rsid w:val="003B0F55"/>
    <w:rsid w:val="003B46D7"/>
    <w:rsid w:val="003C0280"/>
    <w:rsid w:val="003C588C"/>
    <w:rsid w:val="003D12CC"/>
    <w:rsid w:val="003D344D"/>
    <w:rsid w:val="003D6D74"/>
    <w:rsid w:val="003E28BF"/>
    <w:rsid w:val="003E4182"/>
    <w:rsid w:val="003E69A0"/>
    <w:rsid w:val="003F12E9"/>
    <w:rsid w:val="003F3CE2"/>
    <w:rsid w:val="003F5284"/>
    <w:rsid w:val="003F6A0C"/>
    <w:rsid w:val="00400440"/>
    <w:rsid w:val="004017C4"/>
    <w:rsid w:val="0041348A"/>
    <w:rsid w:val="004153D0"/>
    <w:rsid w:val="0042133A"/>
    <w:rsid w:val="00431024"/>
    <w:rsid w:val="00435768"/>
    <w:rsid w:val="004374CC"/>
    <w:rsid w:val="00443EE4"/>
    <w:rsid w:val="00445713"/>
    <w:rsid w:val="00451587"/>
    <w:rsid w:val="0045203F"/>
    <w:rsid w:val="004546AD"/>
    <w:rsid w:val="00464171"/>
    <w:rsid w:val="00464575"/>
    <w:rsid w:val="004667FD"/>
    <w:rsid w:val="00481223"/>
    <w:rsid w:val="0048129A"/>
    <w:rsid w:val="0048574D"/>
    <w:rsid w:val="004908CE"/>
    <w:rsid w:val="00493427"/>
    <w:rsid w:val="004A45EE"/>
    <w:rsid w:val="004A48F5"/>
    <w:rsid w:val="004B50EB"/>
    <w:rsid w:val="004D1C95"/>
    <w:rsid w:val="004E33F9"/>
    <w:rsid w:val="004E38D0"/>
    <w:rsid w:val="004F2C81"/>
    <w:rsid w:val="004F5012"/>
    <w:rsid w:val="00503D98"/>
    <w:rsid w:val="005053EE"/>
    <w:rsid w:val="00511EF1"/>
    <w:rsid w:val="00512122"/>
    <w:rsid w:val="00520698"/>
    <w:rsid w:val="00521F9F"/>
    <w:rsid w:val="00526D8E"/>
    <w:rsid w:val="00542FD1"/>
    <w:rsid w:val="005436CC"/>
    <w:rsid w:val="0055586A"/>
    <w:rsid w:val="00561A7C"/>
    <w:rsid w:val="0056458A"/>
    <w:rsid w:val="005666F5"/>
    <w:rsid w:val="005727AF"/>
    <w:rsid w:val="00575EE7"/>
    <w:rsid w:val="005762CF"/>
    <w:rsid w:val="00583966"/>
    <w:rsid w:val="00585845"/>
    <w:rsid w:val="005A24DC"/>
    <w:rsid w:val="005A6C2F"/>
    <w:rsid w:val="005A7F41"/>
    <w:rsid w:val="005B36EF"/>
    <w:rsid w:val="005C49F3"/>
    <w:rsid w:val="005D02AE"/>
    <w:rsid w:val="005D4ECF"/>
    <w:rsid w:val="005F0D1A"/>
    <w:rsid w:val="005F14F1"/>
    <w:rsid w:val="005F2659"/>
    <w:rsid w:val="00603DF4"/>
    <w:rsid w:val="006078B9"/>
    <w:rsid w:val="00615936"/>
    <w:rsid w:val="00616980"/>
    <w:rsid w:val="006213F5"/>
    <w:rsid w:val="00621DCE"/>
    <w:rsid w:val="00655BF9"/>
    <w:rsid w:val="00663E26"/>
    <w:rsid w:val="00663FEC"/>
    <w:rsid w:val="00665842"/>
    <w:rsid w:val="00685757"/>
    <w:rsid w:val="00685B8F"/>
    <w:rsid w:val="0068628B"/>
    <w:rsid w:val="00691D70"/>
    <w:rsid w:val="00696FDF"/>
    <w:rsid w:val="006A4CA7"/>
    <w:rsid w:val="006B2D73"/>
    <w:rsid w:val="006B4C37"/>
    <w:rsid w:val="006B68AC"/>
    <w:rsid w:val="006B79E8"/>
    <w:rsid w:val="006C0162"/>
    <w:rsid w:val="006C330F"/>
    <w:rsid w:val="006C3E80"/>
    <w:rsid w:val="006C5135"/>
    <w:rsid w:val="006C58D6"/>
    <w:rsid w:val="006D0F51"/>
    <w:rsid w:val="006D102C"/>
    <w:rsid w:val="006D5E27"/>
    <w:rsid w:val="006E227F"/>
    <w:rsid w:val="006F7023"/>
    <w:rsid w:val="00700CF7"/>
    <w:rsid w:val="00701CDB"/>
    <w:rsid w:val="00706F23"/>
    <w:rsid w:val="0071010D"/>
    <w:rsid w:val="0071026C"/>
    <w:rsid w:val="00716B00"/>
    <w:rsid w:val="00720994"/>
    <w:rsid w:val="007270B8"/>
    <w:rsid w:val="00750802"/>
    <w:rsid w:val="00751231"/>
    <w:rsid w:val="00752BCD"/>
    <w:rsid w:val="007535BA"/>
    <w:rsid w:val="00754DED"/>
    <w:rsid w:val="00756213"/>
    <w:rsid w:val="00760BB6"/>
    <w:rsid w:val="0076658E"/>
    <w:rsid w:val="007825B0"/>
    <w:rsid w:val="00793187"/>
    <w:rsid w:val="00794AA2"/>
    <w:rsid w:val="007A581E"/>
    <w:rsid w:val="007B08E2"/>
    <w:rsid w:val="007B0ACA"/>
    <w:rsid w:val="007B4415"/>
    <w:rsid w:val="007C046F"/>
    <w:rsid w:val="007C4B3C"/>
    <w:rsid w:val="007E3147"/>
    <w:rsid w:val="007F11A3"/>
    <w:rsid w:val="007F7551"/>
    <w:rsid w:val="008074A0"/>
    <w:rsid w:val="008300E6"/>
    <w:rsid w:val="00842D6E"/>
    <w:rsid w:val="00855830"/>
    <w:rsid w:val="00857269"/>
    <w:rsid w:val="0086335E"/>
    <w:rsid w:val="0087627D"/>
    <w:rsid w:val="00896E7C"/>
    <w:rsid w:val="008A42EC"/>
    <w:rsid w:val="008A6785"/>
    <w:rsid w:val="008B1503"/>
    <w:rsid w:val="008B4CA8"/>
    <w:rsid w:val="008C0EBC"/>
    <w:rsid w:val="008C2A3A"/>
    <w:rsid w:val="008D20B2"/>
    <w:rsid w:val="008E5DC7"/>
    <w:rsid w:val="008E6C50"/>
    <w:rsid w:val="008F4FBC"/>
    <w:rsid w:val="008F540D"/>
    <w:rsid w:val="008F7E15"/>
    <w:rsid w:val="00904847"/>
    <w:rsid w:val="0091013B"/>
    <w:rsid w:val="00915B7E"/>
    <w:rsid w:val="00920BBE"/>
    <w:rsid w:val="00924C1C"/>
    <w:rsid w:val="0092500D"/>
    <w:rsid w:val="00927D70"/>
    <w:rsid w:val="009322AF"/>
    <w:rsid w:val="00935533"/>
    <w:rsid w:val="00935EE9"/>
    <w:rsid w:val="00937585"/>
    <w:rsid w:val="0094160A"/>
    <w:rsid w:val="00942BD9"/>
    <w:rsid w:val="009500F7"/>
    <w:rsid w:val="00960FDA"/>
    <w:rsid w:val="00963B7D"/>
    <w:rsid w:val="0096482B"/>
    <w:rsid w:val="00966426"/>
    <w:rsid w:val="0098384F"/>
    <w:rsid w:val="009873D2"/>
    <w:rsid w:val="0099233C"/>
    <w:rsid w:val="00992A6A"/>
    <w:rsid w:val="009A23C8"/>
    <w:rsid w:val="009C164A"/>
    <w:rsid w:val="009C704E"/>
    <w:rsid w:val="009D36C1"/>
    <w:rsid w:val="009D6AE2"/>
    <w:rsid w:val="009E3B14"/>
    <w:rsid w:val="009E674C"/>
    <w:rsid w:val="009F2360"/>
    <w:rsid w:val="009F59ED"/>
    <w:rsid w:val="00A11F97"/>
    <w:rsid w:val="00A16039"/>
    <w:rsid w:val="00A32065"/>
    <w:rsid w:val="00A343B8"/>
    <w:rsid w:val="00A359C3"/>
    <w:rsid w:val="00A35FF2"/>
    <w:rsid w:val="00A37A90"/>
    <w:rsid w:val="00A4111C"/>
    <w:rsid w:val="00A415B5"/>
    <w:rsid w:val="00A46AFF"/>
    <w:rsid w:val="00A540D3"/>
    <w:rsid w:val="00A70A45"/>
    <w:rsid w:val="00A72D20"/>
    <w:rsid w:val="00A754B8"/>
    <w:rsid w:val="00A849E7"/>
    <w:rsid w:val="00A940B1"/>
    <w:rsid w:val="00A973F9"/>
    <w:rsid w:val="00AA37AE"/>
    <w:rsid w:val="00AA65C0"/>
    <w:rsid w:val="00AB264E"/>
    <w:rsid w:val="00AF0DF1"/>
    <w:rsid w:val="00AF15DD"/>
    <w:rsid w:val="00AF3842"/>
    <w:rsid w:val="00AF7E7B"/>
    <w:rsid w:val="00B055FB"/>
    <w:rsid w:val="00B12BFA"/>
    <w:rsid w:val="00B17321"/>
    <w:rsid w:val="00B22C54"/>
    <w:rsid w:val="00B25008"/>
    <w:rsid w:val="00B30148"/>
    <w:rsid w:val="00B32497"/>
    <w:rsid w:val="00B34A69"/>
    <w:rsid w:val="00B41344"/>
    <w:rsid w:val="00B469F3"/>
    <w:rsid w:val="00B4793E"/>
    <w:rsid w:val="00B54AD6"/>
    <w:rsid w:val="00B61B0C"/>
    <w:rsid w:val="00B62541"/>
    <w:rsid w:val="00B6272A"/>
    <w:rsid w:val="00B62BA0"/>
    <w:rsid w:val="00B6725A"/>
    <w:rsid w:val="00B72773"/>
    <w:rsid w:val="00B72C67"/>
    <w:rsid w:val="00B76072"/>
    <w:rsid w:val="00B77E64"/>
    <w:rsid w:val="00B97152"/>
    <w:rsid w:val="00BA39EF"/>
    <w:rsid w:val="00BB6C7E"/>
    <w:rsid w:val="00BD1095"/>
    <w:rsid w:val="00BD17CA"/>
    <w:rsid w:val="00BD2C11"/>
    <w:rsid w:val="00C03079"/>
    <w:rsid w:val="00C17087"/>
    <w:rsid w:val="00C25D3B"/>
    <w:rsid w:val="00C27208"/>
    <w:rsid w:val="00C50DE8"/>
    <w:rsid w:val="00C525A2"/>
    <w:rsid w:val="00C63F2B"/>
    <w:rsid w:val="00C67C20"/>
    <w:rsid w:val="00C70597"/>
    <w:rsid w:val="00C72168"/>
    <w:rsid w:val="00C94561"/>
    <w:rsid w:val="00C94AC7"/>
    <w:rsid w:val="00C95F2E"/>
    <w:rsid w:val="00C978B8"/>
    <w:rsid w:val="00CD061F"/>
    <w:rsid w:val="00CD5BC7"/>
    <w:rsid w:val="00CE26BC"/>
    <w:rsid w:val="00CE5003"/>
    <w:rsid w:val="00CF14BC"/>
    <w:rsid w:val="00CF166F"/>
    <w:rsid w:val="00CF2A20"/>
    <w:rsid w:val="00D00D8C"/>
    <w:rsid w:val="00D03EAD"/>
    <w:rsid w:val="00D04184"/>
    <w:rsid w:val="00D06031"/>
    <w:rsid w:val="00D11919"/>
    <w:rsid w:val="00D13FBA"/>
    <w:rsid w:val="00D17A61"/>
    <w:rsid w:val="00D20A76"/>
    <w:rsid w:val="00D25522"/>
    <w:rsid w:val="00D350E7"/>
    <w:rsid w:val="00D562BA"/>
    <w:rsid w:val="00D575EF"/>
    <w:rsid w:val="00D60FF9"/>
    <w:rsid w:val="00D7262A"/>
    <w:rsid w:val="00D77117"/>
    <w:rsid w:val="00D8137D"/>
    <w:rsid w:val="00D81E09"/>
    <w:rsid w:val="00D83961"/>
    <w:rsid w:val="00D9215A"/>
    <w:rsid w:val="00DA3377"/>
    <w:rsid w:val="00DB0BB9"/>
    <w:rsid w:val="00DB64CB"/>
    <w:rsid w:val="00DD0E8C"/>
    <w:rsid w:val="00DE12C9"/>
    <w:rsid w:val="00DE3C26"/>
    <w:rsid w:val="00DE79AE"/>
    <w:rsid w:val="00DF2838"/>
    <w:rsid w:val="00DF32CF"/>
    <w:rsid w:val="00DF53FC"/>
    <w:rsid w:val="00E03792"/>
    <w:rsid w:val="00E0720F"/>
    <w:rsid w:val="00E12751"/>
    <w:rsid w:val="00E14703"/>
    <w:rsid w:val="00E15311"/>
    <w:rsid w:val="00E254DB"/>
    <w:rsid w:val="00E31213"/>
    <w:rsid w:val="00E33226"/>
    <w:rsid w:val="00E368F6"/>
    <w:rsid w:val="00E41135"/>
    <w:rsid w:val="00E51527"/>
    <w:rsid w:val="00E52EC3"/>
    <w:rsid w:val="00E5603C"/>
    <w:rsid w:val="00E70FF0"/>
    <w:rsid w:val="00E71B41"/>
    <w:rsid w:val="00E72AC5"/>
    <w:rsid w:val="00E74763"/>
    <w:rsid w:val="00E758AB"/>
    <w:rsid w:val="00E812E1"/>
    <w:rsid w:val="00E8191C"/>
    <w:rsid w:val="00E82F7C"/>
    <w:rsid w:val="00E860CD"/>
    <w:rsid w:val="00E8613E"/>
    <w:rsid w:val="00E864C3"/>
    <w:rsid w:val="00E95307"/>
    <w:rsid w:val="00E9598D"/>
    <w:rsid w:val="00E95C17"/>
    <w:rsid w:val="00EA23E3"/>
    <w:rsid w:val="00EA4505"/>
    <w:rsid w:val="00EA6C3A"/>
    <w:rsid w:val="00EA760C"/>
    <w:rsid w:val="00EB00A7"/>
    <w:rsid w:val="00EB34A8"/>
    <w:rsid w:val="00EB7864"/>
    <w:rsid w:val="00EC0E2B"/>
    <w:rsid w:val="00ED0B51"/>
    <w:rsid w:val="00EE0908"/>
    <w:rsid w:val="00EF2001"/>
    <w:rsid w:val="00EF62F2"/>
    <w:rsid w:val="00F033A1"/>
    <w:rsid w:val="00F0551C"/>
    <w:rsid w:val="00F15D8A"/>
    <w:rsid w:val="00F17E18"/>
    <w:rsid w:val="00F26B39"/>
    <w:rsid w:val="00F5128B"/>
    <w:rsid w:val="00F52ED5"/>
    <w:rsid w:val="00F5589D"/>
    <w:rsid w:val="00F56B63"/>
    <w:rsid w:val="00F60478"/>
    <w:rsid w:val="00F63215"/>
    <w:rsid w:val="00F721B0"/>
    <w:rsid w:val="00F74C0F"/>
    <w:rsid w:val="00F84FE3"/>
    <w:rsid w:val="00F85262"/>
    <w:rsid w:val="00F85B7A"/>
    <w:rsid w:val="00F91F8D"/>
    <w:rsid w:val="00F95554"/>
    <w:rsid w:val="00FB72C3"/>
    <w:rsid w:val="00FC1250"/>
    <w:rsid w:val="00FC37D4"/>
    <w:rsid w:val="00FD4B63"/>
    <w:rsid w:val="00FE2B3B"/>
    <w:rsid w:val="00FE3F7B"/>
    <w:rsid w:val="00FE4146"/>
    <w:rsid w:val="00FE445B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bteilung%202\21\213\_Beurteilung\BRL%20Lehrkr&#228;fte\BRL_Novelle_2015\aktueller%20Text%20BRL%20-%20Stand%2019.07.2017\Anlage%205%20-%20Vordruck%20-%20Leistungsber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AC48-1C8D-4578-A649-E961FBEC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5 - Vordruck - Leistungsbericht.dotx</Template>
  <TotalTime>0</TotalTime>
  <Pages>5</Pages>
  <Words>498</Words>
  <Characters>4751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Kasch, Christel</cp:lastModifiedBy>
  <cp:revision>2</cp:revision>
  <cp:lastPrinted>2017-03-07T11:27:00Z</cp:lastPrinted>
  <dcterms:created xsi:type="dcterms:W3CDTF">2018-03-06T09:37:00Z</dcterms:created>
  <dcterms:modified xsi:type="dcterms:W3CDTF">2018-03-06T09:37:00Z</dcterms:modified>
</cp:coreProperties>
</file>