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9" w:rsidRPr="00C636A0" w:rsidRDefault="00731599" w:rsidP="005D799D">
      <w:pPr>
        <w:jc w:val="both"/>
        <w:rPr>
          <w:rFonts w:cs="Arial"/>
          <w:b/>
          <w:szCs w:val="22"/>
        </w:rPr>
      </w:pPr>
      <w:r w:rsidRPr="00C636A0">
        <w:rPr>
          <w:rFonts w:cs="Arial"/>
          <w:szCs w:val="22"/>
        </w:rPr>
        <w:t>Bezirksregierung</w:t>
      </w:r>
    </w:p>
    <w:p w:rsidR="00731599" w:rsidRPr="00C636A0" w:rsidRDefault="00731599" w:rsidP="005D799D">
      <w:pPr>
        <w:jc w:val="both"/>
        <w:rPr>
          <w:rFonts w:cs="Arial"/>
          <w:szCs w:val="22"/>
        </w:rPr>
      </w:pPr>
      <w:r w:rsidRPr="00C636A0">
        <w:rPr>
          <w:rFonts w:cs="Arial"/>
          <w:szCs w:val="22"/>
        </w:rPr>
        <w:t>Dez. 54.1</w:t>
      </w:r>
    </w:p>
    <w:p w:rsidR="00731599" w:rsidRPr="00C636A0" w:rsidRDefault="00731599" w:rsidP="005D799D">
      <w:pPr>
        <w:jc w:val="both"/>
        <w:rPr>
          <w:rFonts w:cs="Arial"/>
          <w:szCs w:val="22"/>
        </w:rPr>
      </w:pPr>
      <w:r w:rsidRPr="00C636A0">
        <w:rPr>
          <w:rFonts w:cs="Arial"/>
          <w:szCs w:val="22"/>
        </w:rPr>
        <w:t>Leopoldstr. 15</w:t>
      </w:r>
    </w:p>
    <w:p w:rsidR="00731599" w:rsidRPr="00C636A0" w:rsidRDefault="00731599" w:rsidP="005D799D">
      <w:pPr>
        <w:jc w:val="both"/>
        <w:rPr>
          <w:rFonts w:cs="Arial"/>
          <w:b/>
          <w:szCs w:val="22"/>
        </w:rPr>
      </w:pPr>
    </w:p>
    <w:p w:rsidR="00731599" w:rsidRPr="00C636A0" w:rsidRDefault="00731599" w:rsidP="003D67D9">
      <w:pPr>
        <w:spacing w:line="1440" w:lineRule="auto"/>
        <w:jc w:val="both"/>
        <w:rPr>
          <w:rFonts w:cs="Arial"/>
          <w:szCs w:val="22"/>
        </w:rPr>
      </w:pPr>
      <w:r w:rsidRPr="00C636A0">
        <w:rPr>
          <w:rFonts w:cs="Arial"/>
          <w:szCs w:val="22"/>
        </w:rPr>
        <w:t>32756 Detmold</w:t>
      </w:r>
    </w:p>
    <w:p w:rsidR="005D799D" w:rsidRPr="00787F5D" w:rsidRDefault="003E4AF8" w:rsidP="00787F5D">
      <w:pPr>
        <w:pStyle w:val="berschrift1"/>
      </w:pPr>
      <w:r w:rsidRPr="00787F5D">
        <w:t>Begleitbogen zum Erlaubnisa</w:t>
      </w:r>
      <w:r w:rsidR="00731599" w:rsidRPr="00787F5D">
        <w:t>ntrag</w:t>
      </w:r>
    </w:p>
    <w:p w:rsidR="003E4AF8" w:rsidRPr="00C636A0" w:rsidRDefault="00731599" w:rsidP="00A159C4">
      <w:pPr>
        <w:spacing w:line="276" w:lineRule="auto"/>
        <w:rPr>
          <w:rFonts w:cs="Arial"/>
          <w:szCs w:val="22"/>
        </w:rPr>
      </w:pPr>
      <w:r w:rsidRPr="00C636A0">
        <w:rPr>
          <w:rFonts w:cs="Arial"/>
          <w:szCs w:val="22"/>
        </w:rPr>
        <w:t xml:space="preserve">für eine </w:t>
      </w:r>
      <w:r w:rsidR="001D614A" w:rsidRPr="00C636A0">
        <w:rPr>
          <w:rFonts w:cs="Arial"/>
          <w:szCs w:val="22"/>
        </w:rPr>
        <w:t xml:space="preserve">kommunale Abwassereinleitung aus Mischsystem in ein Gewässer gemäß </w:t>
      </w:r>
      <w:r w:rsidRPr="00C636A0">
        <w:rPr>
          <w:rFonts w:cs="Arial"/>
          <w:szCs w:val="22"/>
        </w:rPr>
        <w:t>§</w:t>
      </w:r>
      <w:r w:rsidR="001D614A" w:rsidRPr="00C636A0">
        <w:rPr>
          <w:rFonts w:cs="Arial"/>
          <w:szCs w:val="22"/>
        </w:rPr>
        <w:t> </w:t>
      </w:r>
      <w:r w:rsidRPr="00C636A0">
        <w:rPr>
          <w:rFonts w:cs="Arial"/>
          <w:szCs w:val="22"/>
        </w:rPr>
        <w:t xml:space="preserve"> 8 </w:t>
      </w:r>
      <w:r w:rsidR="001D614A" w:rsidRPr="00C636A0">
        <w:rPr>
          <w:rFonts w:cs="Arial"/>
          <w:szCs w:val="22"/>
        </w:rPr>
        <w:t>Wasserhaushaltsgesetz [</w:t>
      </w:r>
      <w:r w:rsidRPr="00C636A0">
        <w:rPr>
          <w:rFonts w:cs="Arial"/>
          <w:szCs w:val="22"/>
        </w:rPr>
        <w:t>WHG</w:t>
      </w:r>
      <w:r w:rsidR="001D614A" w:rsidRPr="00C636A0">
        <w:rPr>
          <w:rFonts w:cs="Arial"/>
          <w:szCs w:val="22"/>
        </w:rPr>
        <w:t>]</w:t>
      </w:r>
    </w:p>
    <w:p w:rsidR="003E4AF8" w:rsidRPr="00C636A0" w:rsidRDefault="003E4AF8" w:rsidP="003E4AF8">
      <w:pPr>
        <w:rPr>
          <w:rFonts w:cs="Arial"/>
          <w:szCs w:val="22"/>
        </w:rPr>
      </w:pPr>
    </w:p>
    <w:p w:rsidR="003E4AF8" w:rsidRPr="00787F5D" w:rsidRDefault="003E4AF8" w:rsidP="00787F5D">
      <w:pPr>
        <w:pStyle w:val="berschrift1"/>
        <w:spacing w:after="240"/>
      </w:pPr>
      <w:r w:rsidRPr="00787F5D">
        <w:t>1. Allgemeine 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1"/>
        <w:tblDescription w:val="Allgemeine Angaben zum Antragsteller."/>
      </w:tblPr>
      <w:tblGrid>
        <w:gridCol w:w="817"/>
        <w:gridCol w:w="8393"/>
      </w:tblGrid>
      <w:tr w:rsidR="003522A2" w:rsidRPr="007C5989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Stadt / Gemeinde: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Zuständiges Amt: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Straße, Haus-Nr.: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Postleitzahl, Ort: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RPr="007C5989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Ansprechpartner / </w:t>
            </w:r>
            <w:r w:rsidR="00A97D83" w:rsidRPr="007C5989">
              <w:rPr>
                <w:rFonts w:cs="Arial"/>
                <w:sz w:val="20"/>
                <w:szCs w:val="20"/>
              </w:rPr>
              <w:t>Ansprechpartnerin</w:t>
            </w:r>
            <w:r w:rsidRPr="007C5989">
              <w:rPr>
                <w:rFonts w:cs="Arial"/>
                <w:sz w:val="20"/>
                <w:szCs w:val="20"/>
              </w:rPr>
              <w:t xml:space="preserve">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="00A97D83" w:rsidRPr="007C598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Telefon: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E-Mail: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RPr="007C5989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Gewässerschutzbeauftragte / r: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Telefon: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E-Mail: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Vertreter / Vertreterin: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RPr="007C5989" w:rsidTr="00A97D83">
        <w:trPr>
          <w:tblHeader/>
        </w:trPr>
        <w:tc>
          <w:tcPr>
            <w:tcW w:w="817" w:type="dxa"/>
            <w:tcBorders>
              <w:top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</w:tcBorders>
          </w:tcPr>
          <w:p w:rsidR="00A97D83" w:rsidRPr="007C5989" w:rsidRDefault="00A97D8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Telefon: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RPr="007C5989" w:rsidTr="003E30D1">
        <w:trPr>
          <w:tblHeader/>
        </w:trPr>
        <w:tc>
          <w:tcPr>
            <w:tcW w:w="817" w:type="dxa"/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8393" w:type="dxa"/>
          </w:tcPr>
          <w:p w:rsidR="001E135A" w:rsidRPr="007C5989" w:rsidRDefault="001E135A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Bezeichnung der Einleitungsstelle und Sonderbauwerke </w:t>
            </w:r>
            <w:r w:rsidRPr="007C5989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7C5989">
              <w:rPr>
                <w:rFonts w:cs="Arial"/>
                <w:sz w:val="20"/>
                <w:szCs w:val="20"/>
              </w:rPr>
              <w:t xml:space="preserve"> im Netz: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" w:name="Text12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  <w:p w:rsidR="001E135A" w:rsidRPr="007C5989" w:rsidRDefault="001E135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Stadt / Gemeinde: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  <w:p w:rsidR="001E135A" w:rsidRPr="007C5989" w:rsidRDefault="001E135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Ortsteil: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  <w:p w:rsidR="003522A2" w:rsidRPr="007C5989" w:rsidRDefault="001E135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  <w:vertAlign w:val="superscript"/>
              </w:rPr>
              <w:t>1)</w:t>
            </w:r>
            <w:r w:rsidRPr="007C5989">
              <w:rPr>
                <w:rFonts w:cs="Arial"/>
                <w:sz w:val="20"/>
                <w:szCs w:val="20"/>
              </w:rPr>
              <w:t xml:space="preserve"> Bezeichnung des/der Regenbecken/s gemäß Regenbeckenkataster</w:t>
            </w:r>
          </w:p>
        </w:tc>
      </w:tr>
      <w:tr w:rsidR="003522A2" w:rsidRPr="007C5989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3522A2" w:rsidRPr="007C5989" w:rsidRDefault="003522A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3522A2" w:rsidRPr="007C5989" w:rsidRDefault="00785F7C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Entwässerungsverfahren: </w:t>
            </w:r>
            <w:r w:rsidR="00B97AE1" w:rsidRPr="007C5989">
              <w:rPr>
                <w:rFonts w:cs="Arial"/>
                <w:sz w:val="20"/>
                <w:szCs w:val="20"/>
              </w:rPr>
              <w:t>Mischsystem</w:t>
            </w:r>
          </w:p>
        </w:tc>
      </w:tr>
      <w:tr w:rsidR="00684132" w:rsidRPr="007C5989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684132" w:rsidRPr="007C5989" w:rsidRDefault="0068413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684132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Rechtliche Ausgangslage</w:t>
            </w:r>
          </w:p>
          <w:p w:rsidR="00785F7C" w:rsidRPr="007C5989" w:rsidRDefault="00785F7C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Die Einleitungsstelle </w:t>
            </w:r>
          </w:p>
          <w:p w:rsidR="00684132" w:rsidRPr="007C5989" w:rsidRDefault="0068413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8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="00785F7C" w:rsidRPr="007C5989">
              <w:rPr>
                <w:rFonts w:cs="Arial"/>
                <w:sz w:val="20"/>
                <w:szCs w:val="20"/>
              </w:rPr>
              <w:t xml:space="preserve"> ist vorhanden</w:t>
            </w:r>
          </w:p>
          <w:p w:rsidR="00684132" w:rsidRPr="007C5989" w:rsidRDefault="0068413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9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="00785F7C" w:rsidRPr="007C5989">
              <w:rPr>
                <w:rFonts w:cs="Arial"/>
                <w:sz w:val="20"/>
                <w:szCs w:val="20"/>
              </w:rPr>
              <w:t xml:space="preserve"> wird neu errichtet</w:t>
            </w:r>
          </w:p>
          <w:p w:rsidR="00785F7C" w:rsidRPr="007C5989" w:rsidRDefault="00785F7C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Werden innerhalb des Einzugsgebietes erstmals Flächen befestigt oder versiegelt?</w:t>
            </w:r>
          </w:p>
          <w:p w:rsidR="00684132" w:rsidRPr="007C5989" w:rsidRDefault="00684132" w:rsidP="006A673B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0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785F7C" w:rsidRPr="007C5989">
              <w:rPr>
                <w:rFonts w:cs="Arial"/>
                <w:sz w:val="20"/>
                <w:szCs w:val="20"/>
              </w:rPr>
              <w:t xml:space="preserve"> ja</w:t>
            </w:r>
            <w:r w:rsidR="00785F7C" w:rsidRPr="007C5989">
              <w:rPr>
                <w:rFonts w:cs="Arial"/>
                <w:sz w:val="20"/>
                <w:szCs w:val="20"/>
              </w:rPr>
              <w:tab/>
            </w:r>
            <w:r w:rsidR="00785F7C"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9"/>
            <w:r w:rsidR="00785F7C"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="00785F7C"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785F7C" w:rsidRPr="007C5989">
              <w:rPr>
                <w:rFonts w:cs="Arial"/>
                <w:sz w:val="20"/>
                <w:szCs w:val="20"/>
              </w:rPr>
              <w:t xml:space="preserve"> nein</w:t>
            </w:r>
          </w:p>
          <w:p w:rsidR="00785F7C" w:rsidRPr="007C5989" w:rsidRDefault="00785F7C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Wenn ja, die Entwässerung erfolgt gemäß § 44 LWG:</w:t>
            </w:r>
          </w:p>
          <w:p w:rsidR="00785F7C" w:rsidRPr="007C5989" w:rsidRDefault="00785F7C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0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7C5989">
              <w:rPr>
                <w:rFonts w:cs="Arial"/>
                <w:sz w:val="20"/>
                <w:szCs w:val="20"/>
              </w:rPr>
              <w:t xml:space="preserve"> durch ortsnahe Einleitung bzw. Versickerung oder Verrieselung</w:t>
            </w:r>
          </w:p>
          <w:p w:rsidR="00785F7C" w:rsidRPr="007C5989" w:rsidRDefault="00785F7C" w:rsidP="007C5989">
            <w:pPr>
              <w:tabs>
                <w:tab w:val="left" w:pos="1450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1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7C5989">
              <w:rPr>
                <w:rFonts w:cs="Arial"/>
                <w:sz w:val="20"/>
                <w:szCs w:val="20"/>
              </w:rPr>
              <w:t xml:space="preserve"> durch Anschluss an die bestehende Kanalisation ohne Vermischung mit Schmutzwasser</w:t>
            </w:r>
          </w:p>
          <w:p w:rsidR="00785F7C" w:rsidRPr="007C5989" w:rsidRDefault="00FA42E3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Ist eine wasserrechtliche Regelung vorhanden?</w:t>
            </w:r>
          </w:p>
          <w:p w:rsidR="00FA42E3" w:rsidRPr="007C5989" w:rsidRDefault="00B97AE1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5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FA42E3" w:rsidRPr="007C5989">
              <w:rPr>
                <w:rFonts w:cs="Arial"/>
                <w:sz w:val="20"/>
                <w:szCs w:val="20"/>
              </w:rPr>
              <w:t xml:space="preserve"> nein (Begründung im Erläuterungsbericht)</w:t>
            </w:r>
          </w:p>
          <w:p w:rsidR="00FA42E3" w:rsidRPr="007C5989" w:rsidRDefault="00FA42E3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2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7C5989">
              <w:rPr>
                <w:rFonts w:cs="Arial"/>
                <w:sz w:val="20"/>
                <w:szCs w:val="20"/>
              </w:rPr>
              <w:t xml:space="preserve"> Erlaubnisbescheid</w:t>
            </w:r>
          </w:p>
          <w:p w:rsidR="00FA42E3" w:rsidRPr="007C5989" w:rsidRDefault="00FA42E3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3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7C5989">
              <w:rPr>
                <w:rFonts w:cs="Arial"/>
                <w:sz w:val="20"/>
                <w:szCs w:val="20"/>
              </w:rPr>
              <w:t xml:space="preserve"> Sanierungsbescheid</w:t>
            </w:r>
          </w:p>
          <w:p w:rsidR="00684132" w:rsidRPr="007C5989" w:rsidRDefault="00FA42E3" w:rsidP="007C5989">
            <w:pPr>
              <w:tabs>
                <w:tab w:val="left" w:pos="1450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4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7C5989">
              <w:rPr>
                <w:rFonts w:cs="Arial"/>
                <w:sz w:val="20"/>
                <w:szCs w:val="20"/>
              </w:rPr>
              <w:t xml:space="preserve"> Ordnungsverfügung</w:t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Der entsprechende Bescheid erging am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Name der Behörde: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Befristung: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Einleitungsmenge: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Aktenzeichen: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Wasserbuch-Aktenzeichen: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Angaben bei einer neuen Einleitungsstelle bzw. erweitertem Entwässerungsgebiet</w:t>
            </w:r>
          </w:p>
          <w:p w:rsidR="009F1F5B" w:rsidRPr="007C5989" w:rsidRDefault="009F1F5B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Bezeichnung des Baugebietes und Angaben hinsichtlich § 44 LWG in Verbindung mit § 55 Absatz 2 WHG: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E4AF8" w:rsidRPr="00787F5D" w:rsidRDefault="003E4AF8" w:rsidP="00787F5D">
      <w:pPr>
        <w:pStyle w:val="berschrift1"/>
        <w:spacing w:after="240"/>
      </w:pPr>
      <w:r w:rsidRPr="00787F5D">
        <w:t>2</w:t>
      </w:r>
      <w:r w:rsidR="00B97AE1" w:rsidRPr="00787F5D">
        <w:t>. Beschreibung der Einleitung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2"/>
        <w:tblDescription w:val="Antragsgrund"/>
      </w:tblPr>
      <w:tblGrid>
        <w:gridCol w:w="817"/>
        <w:gridCol w:w="8393"/>
      </w:tblGrid>
      <w:tr w:rsidR="00684132" w:rsidRPr="007C5989" w:rsidTr="003121A0">
        <w:trPr>
          <w:tblHeader/>
        </w:trPr>
        <w:tc>
          <w:tcPr>
            <w:tcW w:w="817" w:type="dxa"/>
          </w:tcPr>
          <w:p w:rsidR="00684132" w:rsidRPr="007C5989" w:rsidRDefault="0068413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393" w:type="dxa"/>
          </w:tcPr>
          <w:p w:rsidR="00684132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Bei unterschiedlichen Einleitungsstellen aus einem Sonderbauwerk (z. B. RÜB, RKB, RRB) sind für jede Einleitungsstelle (z. B. Beckenüberlauf, Klärüberlauf, Notüberlauf) die Angaben zu den Punkten 2.1.1 bis 2.1.9 gesondert beizufügen.</w:t>
            </w:r>
          </w:p>
        </w:tc>
      </w:tr>
      <w:tr w:rsidR="00B97AE1" w:rsidRPr="007C5989" w:rsidTr="003121A0">
        <w:trPr>
          <w:tblHeader/>
        </w:trPr>
        <w:tc>
          <w:tcPr>
            <w:tcW w:w="817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8393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Gewässer, in das eingeleitet wird: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7" w:name="Text136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97AE1" w:rsidRPr="007C5989" w:rsidTr="003121A0">
        <w:trPr>
          <w:tblHeader/>
        </w:trPr>
        <w:tc>
          <w:tcPr>
            <w:tcW w:w="817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2.1.2</w:t>
            </w:r>
          </w:p>
        </w:tc>
        <w:tc>
          <w:tcPr>
            <w:tcW w:w="8393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Größe des oberirdischen Gewässereinzugsgebietes an der Einleitungsstelle (A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EO</w:t>
            </w:r>
            <w:r w:rsidRPr="007C5989">
              <w:rPr>
                <w:rFonts w:cs="Arial"/>
                <w:sz w:val="20"/>
                <w:szCs w:val="20"/>
              </w:rPr>
              <w:t xml:space="preserve">): </w:t>
            </w:r>
            <w:r w:rsidRPr="007C5989">
              <w:rPr>
                <w:rFonts w:cs="Arial"/>
                <w:sz w:val="20"/>
                <w:szCs w:val="20"/>
              </w:rPr>
              <w:br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7C5989">
              <w:rPr>
                <w:rFonts w:cs="Arial"/>
                <w:sz w:val="20"/>
                <w:szCs w:val="20"/>
              </w:rPr>
              <w:t xml:space="preserve"> km</w:t>
            </w:r>
            <w:r w:rsidRPr="007C5989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</w:tr>
      <w:tr w:rsidR="00B97AE1" w:rsidRPr="007C5989" w:rsidTr="003121A0">
        <w:trPr>
          <w:tblHeader/>
        </w:trPr>
        <w:tc>
          <w:tcPr>
            <w:tcW w:w="817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2.1.3</w:t>
            </w:r>
          </w:p>
        </w:tc>
        <w:tc>
          <w:tcPr>
            <w:tcW w:w="8393" w:type="dxa"/>
          </w:tcPr>
          <w:p w:rsidR="00B97AE1" w:rsidRPr="007C5989" w:rsidRDefault="00B97AE1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ELWAS-WEB</w:t>
            </w:r>
          </w:p>
          <w:p w:rsidR="00B97AE1" w:rsidRPr="007C5989" w:rsidRDefault="00B97AE1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Planungseinheit (z. B.  PE_LIP_1900):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9" w:name="Text138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Oberflächenwasserkörper OFWK ID (z. B.: DE_NRW_278_195698):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0" w:name="Text139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B97AE1" w:rsidRPr="007C5989" w:rsidTr="008D6098">
        <w:trPr>
          <w:tblHeader/>
        </w:trPr>
        <w:tc>
          <w:tcPr>
            <w:tcW w:w="817" w:type="dxa"/>
          </w:tcPr>
          <w:p w:rsidR="00B97AE1" w:rsidRPr="007C5989" w:rsidRDefault="00B97AE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8393" w:type="dxa"/>
            <w:shd w:val="clear" w:color="auto" w:fill="auto"/>
          </w:tcPr>
          <w:p w:rsidR="00B97AE1" w:rsidRPr="007C5989" w:rsidRDefault="00B97AE1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Lage</w:t>
            </w:r>
            <w:r w:rsidR="008D6098" w:rsidRPr="007C5989">
              <w:rPr>
                <w:rFonts w:cs="Arial"/>
                <w:sz w:val="20"/>
                <w:szCs w:val="20"/>
              </w:rPr>
              <w:t xml:space="preserve"> der Einleitungsstelle</w:t>
            </w:r>
          </w:p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Gemarkung: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1" w:name="Text140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Flur: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2" w:name="Text141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  <w:p w:rsidR="008D6098" w:rsidRPr="007C5989" w:rsidRDefault="008D6098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Flurstück: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3" w:name="Text142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  <w:p w:rsidR="008D6098" w:rsidRPr="007C5989" w:rsidRDefault="008D6098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Hat, sofern bekannt, der Grundstückseigentümer Bedenken / Einwände gegen die Einleitung, so dass seine Beteiligung im Erlaubnisverfahren geboten ist?</w:t>
            </w:r>
          </w:p>
          <w:p w:rsidR="008D6098" w:rsidRPr="007C5989" w:rsidRDefault="008D6098" w:rsidP="006A673B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  <w:p w:rsidR="008D6098" w:rsidRPr="007C5989" w:rsidRDefault="008D6098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Eigentümer (Name, Anschrift):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4" w:name="Text143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(Art der Bedenken / Einwände ggf. nähere Beschreibung im Erläuterungsbericht) 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5" w:name="Text144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8D6098" w:rsidRPr="007C5989" w:rsidTr="008D6098">
        <w:trPr>
          <w:tblHeader/>
        </w:trPr>
        <w:tc>
          <w:tcPr>
            <w:tcW w:w="817" w:type="dxa"/>
          </w:tcPr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2.1.5</w:t>
            </w:r>
          </w:p>
        </w:tc>
        <w:tc>
          <w:tcPr>
            <w:tcW w:w="8393" w:type="dxa"/>
            <w:shd w:val="clear" w:color="auto" w:fill="auto"/>
          </w:tcPr>
          <w:p w:rsidR="008D6098" w:rsidRPr="007C5989" w:rsidRDefault="008D6098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UTM-Koordinaten der Einleitungsstelle (Zone 32N)</w:t>
            </w:r>
          </w:p>
          <w:p w:rsidR="008D6098" w:rsidRPr="007C5989" w:rsidRDefault="008D6098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East: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6" w:name="Text14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North: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7" w:name="Text146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D6098" w:rsidRPr="007C5989" w:rsidTr="008D6098">
        <w:trPr>
          <w:tblHeader/>
        </w:trPr>
        <w:tc>
          <w:tcPr>
            <w:tcW w:w="817" w:type="dxa"/>
          </w:tcPr>
          <w:p w:rsidR="008D6098" w:rsidRPr="007C5989" w:rsidRDefault="008D6098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2.1.6</w:t>
            </w:r>
          </w:p>
        </w:tc>
        <w:tc>
          <w:tcPr>
            <w:tcW w:w="8393" w:type="dxa"/>
            <w:shd w:val="clear" w:color="auto" w:fill="auto"/>
          </w:tcPr>
          <w:p w:rsidR="00FE1457" w:rsidRPr="007C5989" w:rsidRDefault="00FE1457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Bei der Einleitung in ein </w:t>
            </w:r>
            <w:r w:rsidRPr="007C5989">
              <w:rPr>
                <w:rFonts w:cs="Arial"/>
                <w:bCs/>
                <w:sz w:val="20"/>
                <w:szCs w:val="20"/>
                <w:u w:val="single"/>
              </w:rPr>
              <w:t>stationiertes</w:t>
            </w:r>
            <w:r w:rsidRPr="007C5989">
              <w:rPr>
                <w:rFonts w:cs="Arial"/>
                <w:sz w:val="20"/>
                <w:szCs w:val="20"/>
              </w:rPr>
              <w:t xml:space="preserve"> Gewässer</w:t>
            </w:r>
          </w:p>
          <w:p w:rsidR="00FE1457" w:rsidRPr="007C5989" w:rsidRDefault="00FE1457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Name des Gewässers lt. Gewässerstationierungskarte NRW:</w:t>
            </w:r>
            <w:r w:rsidR="00DF61C5" w:rsidRPr="007C5989">
              <w:rPr>
                <w:rFonts w:cs="Arial"/>
                <w:sz w:val="20"/>
                <w:szCs w:val="20"/>
              </w:rPr>
              <w:t xml:space="preserve"> 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8" w:name="Text147"/>
            <w:r w:rsidR="00DF61C5"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7C5989">
              <w:rPr>
                <w:rFonts w:cs="Arial"/>
                <w:sz w:val="20"/>
                <w:szCs w:val="20"/>
              </w:rPr>
            </w:r>
            <w:r w:rsidR="00DF61C5" w:rsidRPr="007C5989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  <w:p w:rsidR="00FE1457" w:rsidRPr="007C5989" w:rsidRDefault="00FE1457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Gewässer-Nr.:</w:t>
            </w:r>
            <w:r w:rsidR="00DF61C5" w:rsidRPr="007C5989">
              <w:rPr>
                <w:rFonts w:cs="Arial"/>
                <w:sz w:val="20"/>
                <w:szCs w:val="20"/>
              </w:rPr>
              <w:t xml:space="preserve"> 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9" w:name="Text148"/>
            <w:r w:rsidR="00DF61C5"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7C5989">
              <w:rPr>
                <w:rFonts w:cs="Arial"/>
                <w:sz w:val="20"/>
                <w:szCs w:val="20"/>
              </w:rPr>
            </w:r>
            <w:r w:rsidR="00DF61C5" w:rsidRPr="007C5989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  <w:p w:rsidR="008D6098" w:rsidRPr="007C5989" w:rsidRDefault="00FE1457" w:rsidP="007C5989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Stationierung:</w:t>
            </w:r>
            <w:r w:rsidR="00DF61C5" w:rsidRPr="007C5989">
              <w:rPr>
                <w:rFonts w:cs="Arial"/>
                <w:sz w:val="20"/>
                <w:szCs w:val="20"/>
              </w:rPr>
              <w:t xml:space="preserve"> 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0" w:name="Text149"/>
            <w:r w:rsidR="00DF61C5"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F61C5" w:rsidRPr="007C5989">
              <w:rPr>
                <w:rFonts w:cs="Arial"/>
                <w:sz w:val="20"/>
                <w:szCs w:val="20"/>
              </w:rPr>
            </w:r>
            <w:r w:rsidR="00DF61C5" w:rsidRPr="007C5989">
              <w:rPr>
                <w:rFonts w:cs="Arial"/>
                <w:sz w:val="20"/>
                <w:szCs w:val="20"/>
              </w:rPr>
              <w:fldChar w:fldCharType="separate"/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="00DF61C5"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DF61C5" w:rsidRPr="007C5989">
              <w:rPr>
                <w:rFonts w:cs="Arial"/>
                <w:sz w:val="20"/>
                <w:szCs w:val="20"/>
              </w:rPr>
              <w:t xml:space="preserve"> km</w:t>
            </w:r>
          </w:p>
        </w:tc>
      </w:tr>
      <w:tr w:rsidR="00DF61C5" w:rsidRPr="007C5989" w:rsidTr="00F269CA">
        <w:trPr>
          <w:tblHeader/>
        </w:trPr>
        <w:tc>
          <w:tcPr>
            <w:tcW w:w="817" w:type="dxa"/>
          </w:tcPr>
          <w:p w:rsidR="00DF61C5" w:rsidRPr="007C5989" w:rsidRDefault="00DF61C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2.1.7</w:t>
            </w:r>
          </w:p>
        </w:tc>
        <w:tc>
          <w:tcPr>
            <w:tcW w:w="8393" w:type="dxa"/>
            <w:tcBorders>
              <w:bottom w:val="single" w:sz="4" w:space="0" w:color="auto"/>
            </w:tcBorders>
            <w:shd w:val="clear" w:color="auto" w:fill="auto"/>
          </w:tcPr>
          <w:p w:rsidR="00CB679C" w:rsidRPr="007C5989" w:rsidRDefault="00CB679C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Bei der Einleitung in ein </w:t>
            </w:r>
            <w:r w:rsidRPr="007C5989">
              <w:rPr>
                <w:rFonts w:cs="Arial"/>
                <w:bCs/>
                <w:sz w:val="20"/>
                <w:szCs w:val="20"/>
                <w:u w:val="single"/>
              </w:rPr>
              <w:t>nicht stationiertes</w:t>
            </w:r>
            <w:r w:rsidRPr="007C5989">
              <w:rPr>
                <w:rFonts w:cs="Arial"/>
                <w:sz w:val="20"/>
                <w:szCs w:val="20"/>
              </w:rPr>
              <w:t xml:space="preserve"> Gewässer</w:t>
            </w:r>
          </w:p>
          <w:p w:rsidR="00CB679C" w:rsidRPr="007C5989" w:rsidRDefault="00CB679C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Namensfolge oder Anzahl der Gewässer vom Einleitungsgewässer bis zum stationierten Gewässer:</w:t>
            </w:r>
            <w:r w:rsidR="00F35DF0">
              <w:rPr>
                <w:rFonts w:cs="Arial"/>
                <w:sz w:val="20"/>
                <w:szCs w:val="20"/>
              </w:rPr>
              <w:t xml:space="preserve"> </w:t>
            </w:r>
            <w:r w:rsidR="00F35DF0"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1" w:name="Text156"/>
            <w:r w:rsidR="00F35DF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35DF0">
              <w:rPr>
                <w:rFonts w:cs="Arial"/>
                <w:sz w:val="20"/>
                <w:szCs w:val="20"/>
              </w:rPr>
            </w:r>
            <w:r w:rsidR="00F35DF0">
              <w:rPr>
                <w:rFonts w:cs="Arial"/>
                <w:sz w:val="20"/>
                <w:szCs w:val="20"/>
              </w:rPr>
              <w:fldChar w:fldCharType="separate"/>
            </w:r>
            <w:r w:rsidR="00F35DF0">
              <w:rPr>
                <w:rFonts w:cs="Arial"/>
                <w:noProof/>
                <w:sz w:val="20"/>
                <w:szCs w:val="20"/>
              </w:rPr>
              <w:t> </w:t>
            </w:r>
            <w:r w:rsidR="00F35DF0">
              <w:rPr>
                <w:rFonts w:cs="Arial"/>
                <w:noProof/>
                <w:sz w:val="20"/>
                <w:szCs w:val="20"/>
              </w:rPr>
              <w:t> </w:t>
            </w:r>
            <w:r w:rsidR="00F35DF0">
              <w:rPr>
                <w:rFonts w:cs="Arial"/>
                <w:noProof/>
                <w:sz w:val="20"/>
                <w:szCs w:val="20"/>
              </w:rPr>
              <w:t> </w:t>
            </w:r>
            <w:r w:rsidR="00F35DF0">
              <w:rPr>
                <w:rFonts w:cs="Arial"/>
                <w:noProof/>
                <w:sz w:val="20"/>
                <w:szCs w:val="20"/>
              </w:rPr>
              <w:t> </w:t>
            </w:r>
            <w:r w:rsidR="00F35DF0">
              <w:rPr>
                <w:rFonts w:cs="Arial"/>
                <w:noProof/>
                <w:sz w:val="20"/>
                <w:szCs w:val="20"/>
              </w:rPr>
              <w:t> </w:t>
            </w:r>
            <w:r w:rsidR="00F35DF0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p w:rsidR="00CB679C" w:rsidRPr="007C5989" w:rsidRDefault="00CB679C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Gewässer-Nr. des stationierten Gewässers: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2" w:name="Text150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  <w:p w:rsidR="00CB679C" w:rsidRPr="007C5989" w:rsidRDefault="00CB679C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Station der Einmündung des nicht stationierten Gewässers in das Gewässer: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3" w:name="Text151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Pr="007C5989">
              <w:rPr>
                <w:rFonts w:cs="Arial"/>
                <w:sz w:val="20"/>
                <w:szCs w:val="20"/>
              </w:rPr>
              <w:t xml:space="preserve"> km</w:t>
            </w:r>
          </w:p>
          <w:p w:rsidR="00CB679C" w:rsidRPr="007C5989" w:rsidRDefault="00CB679C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Entfernungen von der Einleitung bis zu dieser Einmündung in das stationierte Gewässer (für jedes Nebengewässer einzeln):</w:t>
            </w:r>
          </w:p>
          <w:p w:rsidR="00DF61C5" w:rsidRPr="007C5989" w:rsidRDefault="00CB679C" w:rsidP="007C5989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4" w:name="Text152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Pr="007C5989">
              <w:rPr>
                <w:rFonts w:cs="Arial"/>
                <w:sz w:val="20"/>
                <w:szCs w:val="20"/>
              </w:rPr>
              <w:t xml:space="preserve"> km</w:t>
            </w:r>
            <w:r w:rsidRPr="007C5989">
              <w:rPr>
                <w:rFonts w:cs="Arial"/>
                <w:sz w:val="20"/>
                <w:szCs w:val="20"/>
              </w:rPr>
              <w:br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km</w:t>
            </w:r>
            <w:r w:rsidRPr="007C5989">
              <w:rPr>
                <w:rFonts w:cs="Arial"/>
                <w:sz w:val="20"/>
                <w:szCs w:val="20"/>
              </w:rPr>
              <w:br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km</w:t>
            </w:r>
          </w:p>
        </w:tc>
      </w:tr>
      <w:tr w:rsidR="00F269CA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2.1.8</w:t>
            </w:r>
          </w:p>
        </w:tc>
        <w:tc>
          <w:tcPr>
            <w:tcW w:w="8393" w:type="dxa"/>
            <w:shd w:val="clear" w:color="auto" w:fill="auto"/>
          </w:tcPr>
          <w:p w:rsidR="00F269CA" w:rsidRPr="007C5989" w:rsidRDefault="00F269CA" w:rsidP="006A673B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t>Die Einleitung erfolgt: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6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Pr="007C5989">
              <w:rPr>
                <w:rFonts w:cs="Arial"/>
                <w:sz w:val="20"/>
                <w:szCs w:val="20"/>
              </w:rPr>
              <w:t xml:space="preserve"> vom linken Ufer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57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Pr="007C5989">
              <w:rPr>
                <w:rFonts w:cs="Arial"/>
                <w:sz w:val="20"/>
                <w:szCs w:val="20"/>
              </w:rPr>
              <w:t xml:space="preserve"> vom rechten Ufer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8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Pr="007C5989">
              <w:rPr>
                <w:rFonts w:cs="Arial"/>
                <w:sz w:val="20"/>
                <w:szCs w:val="20"/>
              </w:rPr>
              <w:t xml:space="preserve"> vor Kopf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9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8"/>
            <w:r w:rsidRPr="007C5989">
              <w:rPr>
                <w:rFonts w:cs="Arial"/>
                <w:sz w:val="20"/>
                <w:szCs w:val="20"/>
              </w:rPr>
              <w:t xml:space="preserve"> über Mittelwasser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60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Pr="007C5989">
              <w:rPr>
                <w:rFonts w:cs="Arial"/>
                <w:sz w:val="20"/>
                <w:szCs w:val="20"/>
              </w:rPr>
              <w:t xml:space="preserve"> unter Mittelwasser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1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Pr="007C5989">
              <w:rPr>
                <w:rFonts w:cs="Arial"/>
                <w:sz w:val="20"/>
                <w:szCs w:val="20"/>
              </w:rPr>
              <w:t xml:space="preserve"> mit natürlichem Gefälle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2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Pr="007C5989">
              <w:rPr>
                <w:rFonts w:cs="Arial"/>
                <w:sz w:val="20"/>
                <w:szCs w:val="20"/>
              </w:rPr>
              <w:t xml:space="preserve"> mittels Pumpwerk</w:t>
            </w:r>
          </w:p>
        </w:tc>
      </w:tr>
      <w:tr w:rsidR="00F269CA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2.1.9</w:t>
            </w:r>
          </w:p>
        </w:tc>
        <w:tc>
          <w:tcPr>
            <w:tcW w:w="8393" w:type="dxa"/>
            <w:shd w:val="clear" w:color="auto" w:fill="auto"/>
          </w:tcPr>
          <w:p w:rsidR="00F269CA" w:rsidRPr="007C5989" w:rsidRDefault="00F269CA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Mündungsprofil des Auslaufbauwerkes: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3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7C5989">
              <w:rPr>
                <w:rFonts w:cs="Arial"/>
                <w:sz w:val="20"/>
                <w:szCs w:val="20"/>
              </w:rPr>
              <w:t xml:space="preserve"> offenes Gerinne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4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3"/>
            <w:r w:rsidRPr="007C5989">
              <w:rPr>
                <w:rFonts w:cs="Arial"/>
                <w:sz w:val="20"/>
                <w:szCs w:val="20"/>
              </w:rPr>
              <w:t xml:space="preserve"> geschlossenes Profil</w:t>
            </w:r>
          </w:p>
          <w:p w:rsidR="00F269CA" w:rsidRPr="007C5989" w:rsidRDefault="00F269CA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Querschnitt / Abmessung: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4" w:name="Text153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253E63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253E63" w:rsidRPr="007C5989" w:rsidRDefault="00253E6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8393" w:type="dxa"/>
            <w:shd w:val="clear" w:color="auto" w:fill="auto"/>
          </w:tcPr>
          <w:p w:rsidR="00253E63" w:rsidRPr="007C5989" w:rsidRDefault="00253E63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Das Einleitungsbauwerk entspricht den DWA-Arbeitsblättern A 157 und A 166</w:t>
            </w:r>
          </w:p>
          <w:p w:rsidR="00253E63" w:rsidRPr="007C5989" w:rsidRDefault="00253E6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031B4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0031B4" w:rsidRPr="007C5989" w:rsidRDefault="000031B4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8393" w:type="dxa"/>
            <w:shd w:val="clear" w:color="auto" w:fill="auto"/>
          </w:tcPr>
          <w:p w:rsidR="000031B4" w:rsidRPr="007C5989" w:rsidRDefault="000031B4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Einleitung über vorgeschaltete Sonderbauwerke</w:t>
            </w:r>
          </w:p>
          <w:p w:rsidR="000031B4" w:rsidRPr="007C5989" w:rsidRDefault="000031B4" w:rsidP="007C5989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0031B4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0031B4" w:rsidRPr="007C5989" w:rsidRDefault="000031B4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2.3.1</w:t>
            </w:r>
          </w:p>
        </w:tc>
        <w:tc>
          <w:tcPr>
            <w:tcW w:w="8393" w:type="dxa"/>
            <w:shd w:val="clear" w:color="auto" w:fill="auto"/>
          </w:tcPr>
          <w:p w:rsidR="000031B4" w:rsidRPr="007C5989" w:rsidRDefault="00AA1237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Wenn ja:</w:t>
            </w:r>
          </w:p>
          <w:p w:rsidR="00AA1237" w:rsidRPr="007C5989" w:rsidRDefault="00BF4BB8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A1237" w:rsidRPr="007C5989">
              <w:rPr>
                <w:rFonts w:cs="Arial"/>
                <w:sz w:val="20"/>
                <w:szCs w:val="20"/>
              </w:rPr>
              <w:t>Regenüberlaufbauwerk (RÜ)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Regenüberlaufbecken (RÜB) als</w:t>
            </w:r>
          </w:p>
          <w:p w:rsidR="00AA1237" w:rsidRPr="007C5989" w:rsidRDefault="00AA1237" w:rsidP="007C5989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Fangbecken (FB)</w:t>
            </w:r>
          </w:p>
          <w:p w:rsidR="00AA1237" w:rsidRPr="007C5989" w:rsidRDefault="00AA1237" w:rsidP="007C5989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1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Pr="007C5989">
              <w:rPr>
                <w:rFonts w:cs="Arial"/>
                <w:sz w:val="20"/>
                <w:szCs w:val="20"/>
              </w:rPr>
              <w:t xml:space="preserve"> Durchlaufbecken (DB)</w:t>
            </w:r>
          </w:p>
          <w:p w:rsidR="00AA1237" w:rsidRPr="007C5989" w:rsidRDefault="00AA1237" w:rsidP="007C5989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2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7C5989">
              <w:rPr>
                <w:rFonts w:cs="Arial"/>
                <w:sz w:val="20"/>
                <w:szCs w:val="20"/>
              </w:rPr>
              <w:t xml:space="preserve"> Verbundbecken (Fangteil und Klärteil)</w:t>
            </w:r>
          </w:p>
          <w:p w:rsidR="00AA1237" w:rsidRPr="007C5989" w:rsidRDefault="00AA1237" w:rsidP="007C5989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7C5989">
              <w:rPr>
                <w:rFonts w:cs="Arial"/>
                <w:sz w:val="20"/>
                <w:szCs w:val="20"/>
              </w:rPr>
              <w:t xml:space="preserve"> Stauraumkanal (SK) mit oben liegender Entlastung</w:t>
            </w:r>
          </w:p>
          <w:p w:rsidR="00AA1237" w:rsidRPr="007C5989" w:rsidRDefault="00AA1237" w:rsidP="007C5989">
            <w:pPr>
              <w:spacing w:line="360" w:lineRule="auto"/>
              <w:ind w:left="708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Stauraumkanal (SK) mit unten liegender Entlastung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Regenklärbecken (RKB)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Regenrückhaltebecken (RRB), Volumen: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m³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Abscheideeinrichtung (z.B. Sandfang,Ölababscheider)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Hochwasserpumpwerk</w:t>
            </w:r>
          </w:p>
          <w:p w:rsidR="00AA1237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Hochwasserverschluss</w:t>
            </w:r>
          </w:p>
          <w:p w:rsidR="007A3F33" w:rsidRPr="007C5989" w:rsidRDefault="00AA1237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Bodenfilter</w:t>
            </w:r>
          </w:p>
        </w:tc>
      </w:tr>
      <w:tr w:rsidR="007A3F33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7A3F33" w:rsidRPr="007C5989" w:rsidRDefault="007A3F3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2.3.2</w:t>
            </w:r>
          </w:p>
        </w:tc>
        <w:tc>
          <w:tcPr>
            <w:tcW w:w="8393" w:type="dxa"/>
            <w:shd w:val="clear" w:color="auto" w:fill="auto"/>
          </w:tcPr>
          <w:p w:rsidR="007A3F33" w:rsidRPr="007C5989" w:rsidRDefault="00B01193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Die Einleitung erfolgt über: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Beckenüberlauf (BÜ)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Klärüberlauf (KÜ)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Grundablass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Notüberlauf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über einen gemeinsamen Ablauf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über eine gesonderte Einleitungsstelle</w:t>
            </w:r>
          </w:p>
          <w:p w:rsidR="00B01193" w:rsidRPr="007C5989" w:rsidRDefault="00B01193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(Bei gesonderter Einleitungsstelle für den Klär-, Becken- oder Notüberlauf bitte Ziffer 2 beachten)</w:t>
            </w:r>
          </w:p>
        </w:tc>
      </w:tr>
      <w:tr w:rsidR="00B01193" w:rsidRPr="007C5989" w:rsidTr="00F269CA">
        <w:trPr>
          <w:tblHeader/>
        </w:trPr>
        <w:tc>
          <w:tcPr>
            <w:tcW w:w="817" w:type="dxa"/>
            <w:shd w:val="clear" w:color="auto" w:fill="auto"/>
          </w:tcPr>
          <w:p w:rsidR="00B01193" w:rsidRPr="007C5989" w:rsidRDefault="00887DF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2.3.3</w:t>
            </w:r>
          </w:p>
        </w:tc>
        <w:tc>
          <w:tcPr>
            <w:tcW w:w="8393" w:type="dxa"/>
            <w:shd w:val="clear" w:color="auto" w:fill="auto"/>
          </w:tcPr>
          <w:p w:rsidR="00B01193" w:rsidRPr="007C5989" w:rsidRDefault="00887DF2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Zustimmung zur Anzeige gemäß § 57 Absatz 1 LWG:</w:t>
            </w:r>
          </w:p>
          <w:p w:rsidR="00887DF2" w:rsidRPr="007C5989" w:rsidRDefault="00887DF2" w:rsidP="006A673B">
            <w:pPr>
              <w:tabs>
                <w:tab w:val="left" w:pos="2589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liegt vor 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Datum und Aktenzeichen: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887DF2" w:rsidRPr="007C5989" w:rsidRDefault="00887DF2" w:rsidP="007C5989">
            <w:pPr>
              <w:tabs>
                <w:tab w:val="left" w:pos="2611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ist beantragt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Datum des Antrags: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887DF2" w:rsidRPr="007C5989" w:rsidRDefault="00887DF2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Genehmigung gemäß § 57 Absatz 2 LWG:</w:t>
            </w:r>
          </w:p>
          <w:p w:rsidR="00887DF2" w:rsidRPr="007C5989" w:rsidRDefault="00887DF2" w:rsidP="006A673B">
            <w:pPr>
              <w:tabs>
                <w:tab w:val="left" w:pos="258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liegt vor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Datum und Aktenzeichen: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887DF2" w:rsidRPr="007C5989" w:rsidRDefault="00887DF2" w:rsidP="007C5989">
            <w:pPr>
              <w:tabs>
                <w:tab w:val="left" w:pos="256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ist beantragt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Datum des Antrags: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E4AF8" w:rsidRPr="00787F5D" w:rsidRDefault="003E4AF8" w:rsidP="00787F5D">
      <w:pPr>
        <w:pStyle w:val="berschrift1"/>
        <w:spacing w:after="240"/>
      </w:pPr>
      <w:r w:rsidRPr="00787F5D">
        <w:lastRenderedPageBreak/>
        <w:t xml:space="preserve">3. </w:t>
      </w:r>
      <w:r w:rsidR="001B227A" w:rsidRPr="00787F5D">
        <w:t>Zweck der Einleitung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3"/>
        <w:tblDescription w:val="Beschreibung der Kläranlage."/>
      </w:tblPr>
      <w:tblGrid>
        <w:gridCol w:w="817"/>
        <w:gridCol w:w="8393"/>
      </w:tblGrid>
      <w:tr w:rsidR="00684132" w:rsidRPr="007C5989" w:rsidTr="003E30D1">
        <w:trPr>
          <w:tblHeader/>
        </w:trPr>
        <w:tc>
          <w:tcPr>
            <w:tcW w:w="817" w:type="dxa"/>
          </w:tcPr>
          <w:p w:rsidR="00684132" w:rsidRPr="007C5989" w:rsidRDefault="0068413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8393" w:type="dxa"/>
          </w:tcPr>
          <w:p w:rsidR="00684132" w:rsidRPr="007C5989" w:rsidRDefault="001B227A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Entsorgungsgebiete</w:t>
            </w:r>
          </w:p>
          <w:p w:rsidR="001B227A" w:rsidRPr="007C5989" w:rsidRDefault="001B227A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(Gebietsbezeichnung bzw. Gebietsbeschreibung, Straßennamen oder ähnliches)</w:t>
            </w:r>
            <w:r w:rsidR="006A673B">
              <w:rPr>
                <w:rFonts w:cs="Arial"/>
                <w:sz w:val="20"/>
                <w:szCs w:val="20"/>
              </w:rPr>
              <w:t xml:space="preserve"> </w:t>
            </w:r>
          </w:p>
          <w:p w:rsidR="00684132" w:rsidRPr="007C5989" w:rsidRDefault="00B846C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8" w:name="Text73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B846C1" w:rsidRPr="007C5989" w:rsidTr="003E30D1">
        <w:trPr>
          <w:tblHeader/>
        </w:trPr>
        <w:tc>
          <w:tcPr>
            <w:tcW w:w="817" w:type="dxa"/>
          </w:tcPr>
          <w:p w:rsidR="00B846C1" w:rsidRPr="007C5989" w:rsidRDefault="00B846C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8393" w:type="dxa"/>
          </w:tcPr>
          <w:p w:rsidR="00B846C1" w:rsidRPr="007C5989" w:rsidRDefault="001B227A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Gebietsnutzung</w:t>
            </w:r>
          </w:p>
          <w:p w:rsidR="001B227A" w:rsidRPr="007C5989" w:rsidRDefault="0018544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5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49"/>
            <w:r w:rsidR="001B227A" w:rsidRPr="007C5989">
              <w:rPr>
                <w:rFonts w:cs="Arial"/>
                <w:sz w:val="20"/>
                <w:szCs w:val="20"/>
              </w:rPr>
              <w:t xml:space="preserve"> Wohngebiet</w:t>
            </w:r>
          </w:p>
          <w:p w:rsidR="001B227A" w:rsidRPr="007C5989" w:rsidRDefault="0018544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6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="001B227A" w:rsidRPr="007C5989">
              <w:rPr>
                <w:rFonts w:cs="Arial"/>
                <w:sz w:val="20"/>
                <w:szCs w:val="20"/>
              </w:rPr>
              <w:t xml:space="preserve"> Mischgebiet</w:t>
            </w:r>
          </w:p>
          <w:p w:rsidR="00B846C1" w:rsidRPr="007C5989" w:rsidRDefault="0018544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7"/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1"/>
            <w:r w:rsidR="001B227A" w:rsidRPr="007C5989">
              <w:rPr>
                <w:rFonts w:cs="Arial"/>
                <w:sz w:val="20"/>
                <w:szCs w:val="20"/>
              </w:rPr>
              <w:t xml:space="preserve"> Industriegebiet / </w:t>
            </w:r>
            <w:r w:rsidRPr="007C5989">
              <w:rPr>
                <w:rFonts w:cs="Arial"/>
                <w:sz w:val="20"/>
                <w:szCs w:val="20"/>
              </w:rPr>
              <w:t>Gewerbegebiet</w:t>
            </w:r>
          </w:p>
        </w:tc>
      </w:tr>
    </w:tbl>
    <w:p w:rsidR="003E4AF8" w:rsidRPr="00787F5D" w:rsidRDefault="003E4AF8" w:rsidP="00787F5D">
      <w:pPr>
        <w:pStyle w:val="berschrift1"/>
        <w:spacing w:after="240"/>
      </w:pPr>
      <w:r w:rsidRPr="00787F5D">
        <w:t xml:space="preserve">4. </w:t>
      </w:r>
      <w:r w:rsidR="0060155F" w:rsidRPr="00787F5D">
        <w:t>Abwassermengen im Einleitungsbauwerk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4"/>
        <w:tblDescription w:val="Örtliche Beschreibung der Einleitung."/>
      </w:tblPr>
      <w:tblGrid>
        <w:gridCol w:w="817"/>
        <w:gridCol w:w="8393"/>
      </w:tblGrid>
      <w:tr w:rsidR="00B846C1" w:rsidRPr="007C5989" w:rsidTr="003E30D1">
        <w:trPr>
          <w:tblHeader/>
        </w:trPr>
        <w:tc>
          <w:tcPr>
            <w:tcW w:w="817" w:type="dxa"/>
          </w:tcPr>
          <w:p w:rsidR="00B846C1" w:rsidRPr="007C5989" w:rsidRDefault="00B846C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8393" w:type="dxa"/>
          </w:tcPr>
          <w:p w:rsidR="00AE0102" w:rsidRPr="007C5989" w:rsidRDefault="00AE0102" w:rsidP="007C5989">
            <w:p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Q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max. Einl.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  <w:lang w:val="en-GB"/>
              </w:rPr>
            </w:r>
            <w:r w:rsidRPr="007C5989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  <w:lang w:val="en-GB"/>
              </w:rPr>
              <w:t> </w:t>
            </w:r>
            <w:r w:rsidRPr="007C5989">
              <w:rPr>
                <w:rFonts w:cs="Arial"/>
                <w:sz w:val="20"/>
                <w:szCs w:val="20"/>
                <w:lang w:val="en-GB"/>
              </w:rPr>
              <w:t> </w:t>
            </w:r>
            <w:r w:rsidRPr="007C5989">
              <w:rPr>
                <w:rFonts w:cs="Arial"/>
                <w:sz w:val="20"/>
                <w:szCs w:val="20"/>
                <w:lang w:val="en-GB"/>
              </w:rPr>
              <w:t> </w:t>
            </w:r>
            <w:r w:rsidRPr="007C5989">
              <w:rPr>
                <w:rFonts w:cs="Arial"/>
                <w:sz w:val="20"/>
                <w:szCs w:val="20"/>
                <w:lang w:val="en-GB"/>
              </w:rPr>
              <w:t> </w:t>
            </w:r>
            <w:r w:rsidRPr="007C5989">
              <w:rPr>
                <w:rFonts w:cs="Arial"/>
                <w:sz w:val="20"/>
                <w:szCs w:val="20"/>
                <w:lang w:val="en-GB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2"/>
            <w:r w:rsidRPr="007C5989">
              <w:rPr>
                <w:rFonts w:cs="Arial"/>
                <w:sz w:val="20"/>
                <w:szCs w:val="20"/>
              </w:rPr>
              <w:t xml:space="preserve"> l/s</w:t>
            </w:r>
          </w:p>
          <w:p w:rsidR="00AE0102" w:rsidRPr="007C5989" w:rsidRDefault="00AE010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Bezogen auf die Einzugsgebietsfläche der Kanalisation:</w:t>
            </w:r>
          </w:p>
          <w:p w:rsidR="00AE0102" w:rsidRPr="007C5989" w:rsidRDefault="00AE0102" w:rsidP="007C5989">
            <w:pPr>
              <w:pStyle w:val="Listenabsatz"/>
              <w:numPr>
                <w:ilvl w:val="0"/>
                <w:numId w:val="1"/>
              </w:num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Fläche Abwasserentsorgungsgebiet (A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E</w:t>
            </w:r>
            <w:r w:rsidRPr="007C5989">
              <w:rPr>
                <w:rFonts w:cs="Arial"/>
                <w:sz w:val="20"/>
                <w:szCs w:val="20"/>
              </w:rPr>
              <w:t>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ha</w:t>
            </w:r>
          </w:p>
          <w:p w:rsidR="00AE0102" w:rsidRPr="007C5989" w:rsidRDefault="00AE0102" w:rsidP="007C5989">
            <w:pPr>
              <w:pStyle w:val="Listenabsatz"/>
              <w:numPr>
                <w:ilvl w:val="0"/>
                <w:numId w:val="1"/>
              </w:numPr>
              <w:tabs>
                <w:tab w:val="left" w:pos="5985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Fläche kanalisiertes Entsorgungsgebiet (A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E, k</w:t>
            </w:r>
            <w:r w:rsidRPr="007C5989">
              <w:rPr>
                <w:rFonts w:cs="Arial"/>
                <w:sz w:val="20"/>
                <w:szCs w:val="20"/>
              </w:rPr>
              <w:t>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ha</w:t>
            </w:r>
          </w:p>
          <w:p w:rsidR="00AE0102" w:rsidRPr="007C5989" w:rsidRDefault="00AE0102" w:rsidP="007C5989">
            <w:pPr>
              <w:pStyle w:val="Listenabsatz"/>
              <w:numPr>
                <w:ilvl w:val="0"/>
                <w:numId w:val="1"/>
              </w:numPr>
              <w:tabs>
                <w:tab w:val="left" w:pos="598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Fläche nicht kanalisiertes Entsorgungsgebiet (A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E, nk</w:t>
            </w:r>
            <w:r w:rsidRPr="007C5989">
              <w:rPr>
                <w:rFonts w:cs="Arial"/>
                <w:sz w:val="20"/>
                <w:szCs w:val="20"/>
              </w:rPr>
              <w:t>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ha</w:t>
            </w:r>
          </w:p>
          <w:p w:rsidR="00AE0102" w:rsidRPr="007C5989" w:rsidRDefault="00AE0102" w:rsidP="007C5989">
            <w:pPr>
              <w:pStyle w:val="Listenabsatz"/>
              <w:numPr>
                <w:ilvl w:val="0"/>
                <w:numId w:val="1"/>
              </w:numPr>
              <w:tabs>
                <w:tab w:val="left" w:pos="5974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befestigte Fläche (A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>E, b</w:t>
            </w:r>
            <w:r w:rsidRPr="007C5989">
              <w:rPr>
                <w:rFonts w:cs="Arial"/>
                <w:sz w:val="20"/>
                <w:szCs w:val="20"/>
              </w:rPr>
              <w:t>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3"/>
            <w:r w:rsidRPr="007C5989">
              <w:rPr>
                <w:rFonts w:cs="Arial"/>
                <w:sz w:val="20"/>
                <w:szCs w:val="20"/>
              </w:rPr>
              <w:t xml:space="preserve"> ha</w:t>
            </w:r>
          </w:p>
          <w:p w:rsidR="00AE0102" w:rsidRPr="007C5989" w:rsidRDefault="00AE0102" w:rsidP="007C5989">
            <w:pPr>
              <w:tabs>
                <w:tab w:val="left" w:pos="596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Regenspende (DWA A 118)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r </w:t>
            </w:r>
            <w:r w:rsidRPr="007C5989">
              <w:rPr>
                <w:rFonts w:cs="Arial"/>
                <w:sz w:val="20"/>
                <w:szCs w:val="20"/>
                <w:vertAlign w:val="subscript"/>
              </w:rPr>
              <w:t xml:space="preserve">D,n  </w:t>
            </w:r>
            <w:r w:rsidRPr="007C5989">
              <w:rPr>
                <w:rFonts w:cs="Arial"/>
                <w:sz w:val="20"/>
                <w:szCs w:val="20"/>
              </w:rPr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l/s/ha</w:t>
            </w:r>
          </w:p>
          <w:p w:rsidR="00AE0102" w:rsidRPr="007C5989" w:rsidRDefault="00AE0102" w:rsidP="007C5989">
            <w:pPr>
              <w:tabs>
                <w:tab w:val="left" w:pos="595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Regenhäufigkeit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n 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1/a</w:t>
            </w:r>
          </w:p>
          <w:p w:rsidR="00AE0102" w:rsidRPr="007C5989" w:rsidRDefault="00AE0102" w:rsidP="006A673B">
            <w:pPr>
              <w:tabs>
                <w:tab w:val="left" w:pos="5953"/>
              </w:tabs>
              <w:spacing w:after="240"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Regendauer</w:t>
            </w:r>
            <w:r w:rsidR="0059312C"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t xml:space="preserve">D 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min</w:t>
            </w:r>
          </w:p>
          <w:p w:rsidR="00AE0102" w:rsidRPr="007C5989" w:rsidRDefault="00AE0102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  <w:u w:val="single"/>
              </w:rPr>
              <w:t>Einleitungsmenge bei Nachweis mit Hilfe eines Berechnungsmodells</w:t>
            </w:r>
          </w:p>
          <w:p w:rsidR="00AE0102" w:rsidRPr="007C5989" w:rsidRDefault="00AE0102" w:rsidP="007C5989">
            <w:pPr>
              <w:pStyle w:val="Listenabsatz"/>
              <w:numPr>
                <w:ilvl w:val="0"/>
                <w:numId w:val="2"/>
              </w:numPr>
              <w:tabs>
                <w:tab w:val="left" w:pos="595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Bezeichnung des Berechnungsmodells:</w:t>
            </w:r>
            <w:r w:rsidR="0059312C"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  <w:p w:rsidR="00B846C1" w:rsidRPr="007C5989" w:rsidRDefault="00AE0102" w:rsidP="007C5989">
            <w:pPr>
              <w:pStyle w:val="Listenabsatz"/>
              <w:numPr>
                <w:ilvl w:val="0"/>
                <w:numId w:val="2"/>
              </w:numPr>
              <w:tabs>
                <w:tab w:val="left" w:pos="5953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Menge (Q)</w:t>
            </w:r>
            <w:r w:rsidRPr="007C5989">
              <w:rPr>
                <w:rFonts w:cs="Arial"/>
                <w:sz w:val="20"/>
                <w:szCs w:val="20"/>
              </w:rPr>
              <w:tab/>
              <w:t xml:space="preserve">=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l/s</w:t>
            </w:r>
          </w:p>
        </w:tc>
      </w:tr>
    </w:tbl>
    <w:p w:rsidR="003E4AF8" w:rsidRPr="00787F5D" w:rsidRDefault="003E4AF8" w:rsidP="00787F5D">
      <w:pPr>
        <w:pStyle w:val="berschrift1"/>
        <w:spacing w:after="240"/>
      </w:pPr>
      <w:r w:rsidRPr="00787F5D">
        <w:t xml:space="preserve">5. </w:t>
      </w:r>
      <w:r w:rsidR="00A76FA4" w:rsidRPr="00787F5D">
        <w:t>Sonstige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5"/>
        <w:tblDescription w:val="Zweck der Einleitung."/>
      </w:tblPr>
      <w:tblGrid>
        <w:gridCol w:w="817"/>
        <w:gridCol w:w="8393"/>
      </w:tblGrid>
      <w:tr w:rsidR="007333F1" w:rsidRPr="007C5989" w:rsidTr="00105EAA">
        <w:trPr>
          <w:tblHeader/>
        </w:trPr>
        <w:tc>
          <w:tcPr>
            <w:tcW w:w="817" w:type="dxa"/>
          </w:tcPr>
          <w:p w:rsidR="007333F1" w:rsidRPr="007C5989" w:rsidRDefault="007333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8393" w:type="dxa"/>
          </w:tcPr>
          <w:p w:rsidR="00A76FA4" w:rsidRPr="007C5989" w:rsidRDefault="00A76FA4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Liegt die Einleitung in einem festgesetzten oder geplanten Wasser- / Heilquellenschutzgebiet?</w:t>
            </w:r>
          </w:p>
          <w:p w:rsidR="00A76FA4" w:rsidRPr="007C5989" w:rsidRDefault="00A76FA4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  <w:p w:rsidR="00A76FA4" w:rsidRPr="007C5989" w:rsidRDefault="00A76FA4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Falls ja, Bezeichnung des Schutzgebietes: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4"/>
          </w:p>
          <w:p w:rsidR="007333F1" w:rsidRPr="007C5989" w:rsidRDefault="00A76FA4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Betroffene Schutzzone: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7333F1" w:rsidRPr="007C5989" w:rsidTr="00105EAA">
        <w:trPr>
          <w:tblHeader/>
        </w:trPr>
        <w:tc>
          <w:tcPr>
            <w:tcW w:w="817" w:type="dxa"/>
          </w:tcPr>
          <w:p w:rsidR="007333F1" w:rsidRPr="007C5989" w:rsidRDefault="007333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8393" w:type="dxa"/>
          </w:tcPr>
          <w:p w:rsidR="003931BC" w:rsidRPr="007C5989" w:rsidRDefault="003931BC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Durchfließt der Vorfluter im weiteren Verlauf bis zu einer Entfernung von 2 km unterhalb der Einleitungsstelle ein Wasserschutz-/Heilquellenschutzgebiet (Angabe der Schutzzone sowie der Entfernung zur Einleitungsstelle)?</w:t>
            </w:r>
          </w:p>
          <w:p w:rsidR="007333F1" w:rsidRPr="007C5989" w:rsidRDefault="003931BC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Falls ja, Bezeichnung des Schutzgebietes: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333F1" w:rsidRPr="007C5989" w:rsidTr="00105EAA">
        <w:trPr>
          <w:tblHeader/>
        </w:trPr>
        <w:tc>
          <w:tcPr>
            <w:tcW w:w="817" w:type="dxa"/>
          </w:tcPr>
          <w:p w:rsidR="007333F1" w:rsidRPr="007C5989" w:rsidRDefault="007333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lastRenderedPageBreak/>
              <w:t>5.3</w:t>
            </w:r>
          </w:p>
        </w:tc>
        <w:tc>
          <w:tcPr>
            <w:tcW w:w="8393" w:type="dxa"/>
          </w:tcPr>
          <w:p w:rsidR="007333F1" w:rsidRPr="007C5989" w:rsidRDefault="00576FF1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Erfolgt die Einleitung innerhalb eines gesetzlich festgelegten Überschwemmungsgebietes des Einleitungsgewässers?</w:t>
            </w:r>
          </w:p>
          <w:p w:rsidR="00576FF1" w:rsidRPr="007C5989" w:rsidRDefault="00576F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7333F1" w:rsidRPr="007C5989" w:rsidTr="00105EAA">
        <w:trPr>
          <w:tblHeader/>
        </w:trPr>
        <w:tc>
          <w:tcPr>
            <w:tcW w:w="817" w:type="dxa"/>
          </w:tcPr>
          <w:p w:rsidR="007333F1" w:rsidRPr="007C5989" w:rsidRDefault="007333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5.4</w:t>
            </w:r>
          </w:p>
        </w:tc>
        <w:tc>
          <w:tcPr>
            <w:tcW w:w="8393" w:type="dxa"/>
          </w:tcPr>
          <w:p w:rsidR="00576FF1" w:rsidRPr="007C5989" w:rsidRDefault="00576FF1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Gibt es im Einzugsgebiet bzw. im Einleitungsbereich Altlasten bzw. Altlastenverdachtsflächen?</w:t>
            </w:r>
          </w:p>
          <w:p w:rsidR="007333F1" w:rsidRPr="007C5989" w:rsidRDefault="00576FF1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  <w:p w:rsidR="00576FF1" w:rsidRPr="007C5989" w:rsidRDefault="00576FF1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Falls ja, konkrete Aussagen zu Art und Örtlichkeit: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6" w:name="Text154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BE5CE5" w:rsidRPr="007C5989" w:rsidTr="00105EAA">
        <w:trPr>
          <w:tblHeader/>
        </w:trPr>
        <w:tc>
          <w:tcPr>
            <w:tcW w:w="817" w:type="dxa"/>
          </w:tcPr>
          <w:p w:rsidR="00BE5CE5" w:rsidRPr="007C5989" w:rsidRDefault="00BE5CE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5.5</w:t>
            </w:r>
          </w:p>
        </w:tc>
        <w:tc>
          <w:tcPr>
            <w:tcW w:w="8393" w:type="dxa"/>
          </w:tcPr>
          <w:p w:rsidR="00BE5CE5" w:rsidRPr="007C5989" w:rsidRDefault="00BE5CE5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>Wurde der Gewässerschutzbeauftragte im Rahmen der Antragstellung beteiligt?</w:t>
            </w:r>
          </w:p>
          <w:p w:rsidR="00BE5CE5" w:rsidRPr="007C5989" w:rsidRDefault="00BE5CE5" w:rsidP="006A673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ja</w:t>
            </w:r>
            <w:r w:rsidRPr="007C5989">
              <w:rPr>
                <w:rFonts w:cs="Arial"/>
                <w:sz w:val="20"/>
                <w:szCs w:val="20"/>
              </w:rPr>
              <w:tab/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9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3DE9">
              <w:rPr>
                <w:rFonts w:cs="Arial"/>
                <w:sz w:val="20"/>
                <w:szCs w:val="20"/>
              </w:rPr>
            </w:r>
            <w:r w:rsidR="005C3DE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r w:rsidRPr="007C5989">
              <w:rPr>
                <w:rFonts w:cs="Arial"/>
                <w:sz w:val="20"/>
                <w:szCs w:val="20"/>
              </w:rPr>
              <w:t xml:space="preserve"> nein</w:t>
            </w:r>
          </w:p>
          <w:p w:rsidR="00BE5CE5" w:rsidRPr="007C5989" w:rsidRDefault="00BE5CE5" w:rsidP="007C5989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C5989">
              <w:rPr>
                <w:rFonts w:cs="Arial"/>
                <w:sz w:val="20"/>
                <w:szCs w:val="20"/>
              </w:rPr>
              <w:t xml:space="preserve">Votum des Gewässerschutzbeauftragten (Angabe freiwillig): </w:t>
            </w:r>
            <w:r w:rsidRPr="007C5989">
              <w:rPr>
                <w:rFonts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7" w:name="Text155"/>
            <w:r w:rsidRPr="007C59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C5989">
              <w:rPr>
                <w:rFonts w:cs="Arial"/>
                <w:sz w:val="20"/>
                <w:szCs w:val="20"/>
              </w:rPr>
            </w:r>
            <w:r w:rsidRPr="007C5989">
              <w:rPr>
                <w:rFonts w:cs="Arial"/>
                <w:sz w:val="20"/>
                <w:szCs w:val="20"/>
              </w:rPr>
              <w:fldChar w:fldCharType="separate"/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noProof/>
                <w:sz w:val="20"/>
                <w:szCs w:val="20"/>
              </w:rPr>
              <w:t> </w:t>
            </w:r>
            <w:r w:rsidRPr="007C5989">
              <w:rPr>
                <w:rFonts w:cs="Arial"/>
                <w:sz w:val="20"/>
                <w:szCs w:val="20"/>
              </w:rPr>
              <w:fldChar w:fldCharType="end"/>
            </w:r>
            <w:bookmarkEnd w:id="57"/>
          </w:p>
        </w:tc>
      </w:tr>
    </w:tbl>
    <w:p w:rsidR="003E4AF8" w:rsidRPr="00787F5D" w:rsidRDefault="003E4AF8" w:rsidP="00787F5D">
      <w:pPr>
        <w:pStyle w:val="berschrift1"/>
        <w:spacing w:after="240"/>
      </w:pPr>
      <w:r w:rsidRPr="00787F5D">
        <w:t xml:space="preserve">6. </w:t>
      </w:r>
      <w:r w:rsidR="0079088A" w:rsidRPr="00787F5D">
        <w:t>Hinweise zum Erläuterungsbericht</w:t>
      </w:r>
    </w:p>
    <w:p w:rsidR="000B7C9B" w:rsidRPr="007C5989" w:rsidRDefault="000B7C9B" w:rsidP="000B7C9B">
      <w:p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In dem Erläuterungsbericht sind alle über die Punkte 1- 6 hinausgehenden Angaben und Beschreibungen aufzunehmen, die notwendig sind um beurteilen zu können,</w:t>
      </w:r>
    </w:p>
    <w:p w:rsidR="000B7C9B" w:rsidRPr="007C5989" w:rsidRDefault="000B7C9B" w:rsidP="000B7C9B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ob die allgemein anerkannten Regeln der Technik eingehalten werden und</w:t>
      </w:r>
    </w:p>
    <w:p w:rsidR="000B7C9B" w:rsidRPr="007C5989" w:rsidRDefault="000B7C9B" w:rsidP="000B7C9B">
      <w:pPr>
        <w:pStyle w:val="Listenabsatz"/>
        <w:numPr>
          <w:ilvl w:val="0"/>
          <w:numId w:val="4"/>
        </w:num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welche Auswirkungen von der Einleitung auf das Gewässer ausgehen.</w:t>
      </w:r>
    </w:p>
    <w:p w:rsidR="000B7C9B" w:rsidRPr="007C5989" w:rsidRDefault="000B7C9B" w:rsidP="000B7C9B">
      <w:p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Insbesondere zu folgenden Stichworten sind in der Regel eingehende Angaben erforderlich:</w:t>
      </w:r>
    </w:p>
    <w:p w:rsidR="000B7C9B" w:rsidRPr="00787F5D" w:rsidRDefault="000B7C9B" w:rsidP="00787F5D">
      <w:pPr>
        <w:pStyle w:val="berschrift2"/>
        <w:spacing w:after="240"/>
      </w:pPr>
      <w:r w:rsidRPr="00787F5D">
        <w:t>Allgemeines</w:t>
      </w:r>
    </w:p>
    <w:p w:rsidR="000B7C9B" w:rsidRPr="007C5989" w:rsidRDefault="000B7C9B" w:rsidP="000B7C9B">
      <w:pPr>
        <w:pStyle w:val="Listenabsatz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Vorhandene und geplante Regenwasserbehandlungen.</w:t>
      </w:r>
    </w:p>
    <w:p w:rsidR="000B7C9B" w:rsidRPr="007C5989" w:rsidRDefault="000B7C9B" w:rsidP="000B7C9B">
      <w:pPr>
        <w:pStyle w:val="Listenabsatz"/>
        <w:numPr>
          <w:ilvl w:val="0"/>
          <w:numId w:val="5"/>
        </w:num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Aussage darüber, ob die zur Gewässerbenutzung führenden Abwasseranlagen den allgemein anerkannten Regeln der Technik entsprechen.</w:t>
      </w:r>
    </w:p>
    <w:p w:rsidR="000B7C9B" w:rsidRPr="00787F5D" w:rsidRDefault="000B7C9B" w:rsidP="00787F5D">
      <w:pPr>
        <w:pStyle w:val="berschrift2"/>
        <w:spacing w:after="240"/>
      </w:pPr>
      <w:r w:rsidRPr="00787F5D">
        <w:t>Abwassertechnik</w:t>
      </w:r>
    </w:p>
    <w:p w:rsidR="000B7C9B" w:rsidRPr="007C5989" w:rsidRDefault="000B7C9B" w:rsidP="000B7C9B">
      <w:pPr>
        <w:pStyle w:val="Listenabsatz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Berechnungs- und Bemessungsgrundlagen für die Ermittlung der Einleitungsmenge (A 118), Bemessungsdaten der Kanalisation.</w:t>
      </w:r>
    </w:p>
    <w:p w:rsidR="000B7C9B" w:rsidRPr="007C5989" w:rsidRDefault="000B7C9B" w:rsidP="000B7C9B">
      <w:pPr>
        <w:pStyle w:val="Listenabsatz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Berücksichtigung von § 44 LWG.</w:t>
      </w:r>
    </w:p>
    <w:p w:rsidR="000B7C9B" w:rsidRPr="007C5989" w:rsidRDefault="000B7C9B" w:rsidP="000B7C9B">
      <w:pPr>
        <w:pStyle w:val="Listenabsatz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Erläuterungen zur Beschaffenheit des Kanaleinzugsgebietes, Klassifizierung nach Bauleitplan.</w:t>
      </w:r>
    </w:p>
    <w:p w:rsidR="000B7C9B" w:rsidRPr="007C5989" w:rsidRDefault="000B7C9B" w:rsidP="000B7C9B">
      <w:pPr>
        <w:pStyle w:val="Listenabsatz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Betrieb, Zustand und Unterhaltung des Netzes.</w:t>
      </w:r>
    </w:p>
    <w:p w:rsidR="000B7C9B" w:rsidRPr="007C5989" w:rsidRDefault="000B7C9B" w:rsidP="000B7C9B">
      <w:pPr>
        <w:pStyle w:val="Listenabsatz"/>
        <w:numPr>
          <w:ilvl w:val="0"/>
          <w:numId w:val="6"/>
        </w:num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Sanierungserfordernisse und Maßnahmen.</w:t>
      </w:r>
    </w:p>
    <w:p w:rsidR="000B7C9B" w:rsidRPr="00787F5D" w:rsidRDefault="000B7C9B" w:rsidP="00787F5D">
      <w:pPr>
        <w:pStyle w:val="berschrift2"/>
        <w:spacing w:after="240"/>
      </w:pPr>
      <w:r w:rsidRPr="00787F5D">
        <w:t>Mischsystem</w:t>
      </w:r>
    </w:p>
    <w:p w:rsidR="000B7C9B" w:rsidRPr="007C5989" w:rsidRDefault="000B7C9B" w:rsidP="000B7C9B">
      <w:pPr>
        <w:pStyle w:val="Listenabsatz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Nachweis der Entlastungsrate e</w:t>
      </w:r>
      <w:r w:rsidRPr="007C5989">
        <w:rPr>
          <w:sz w:val="20"/>
          <w:szCs w:val="20"/>
          <w:vertAlign w:val="subscript"/>
        </w:rPr>
        <w:t>0</w:t>
      </w:r>
      <w:r w:rsidRPr="007C5989">
        <w:rPr>
          <w:sz w:val="20"/>
          <w:szCs w:val="20"/>
        </w:rPr>
        <w:t xml:space="preserve"> nach DWA- Arbeitsblatt A 128.</w:t>
      </w:r>
    </w:p>
    <w:p w:rsidR="000B7C9B" w:rsidRPr="007C5989" w:rsidRDefault="000B7C9B" w:rsidP="000B7C9B">
      <w:pPr>
        <w:pStyle w:val="Listenabsatz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Nachweis nach MURL-Erlass vom 03.01.1995.</w:t>
      </w:r>
    </w:p>
    <w:p w:rsidR="000B7C9B" w:rsidRPr="007C5989" w:rsidRDefault="000B7C9B" w:rsidP="000B7C9B">
      <w:pPr>
        <w:pStyle w:val="Listenabsatz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Vorhandene/geplante (Sanierungs-)Maßnahmen zur Mischwasserbehandlung.</w:t>
      </w:r>
    </w:p>
    <w:p w:rsidR="000B7C9B" w:rsidRPr="007C5989" w:rsidRDefault="000B7C9B" w:rsidP="000B7C9B">
      <w:pPr>
        <w:pStyle w:val="Listenabsatz"/>
        <w:numPr>
          <w:ilvl w:val="0"/>
          <w:numId w:val="7"/>
        </w:num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Aussagen zur Leistungsfähigkeit der Abwasserbehandlungsanlage (z. B. Bemessungswassermengen Kanalisation und Kläranlage aufeinander abgestimmt, Fremdwasser).</w:t>
      </w:r>
    </w:p>
    <w:p w:rsidR="000B7C9B" w:rsidRPr="00787F5D" w:rsidRDefault="000B7C9B" w:rsidP="00787F5D">
      <w:pPr>
        <w:pStyle w:val="berschrift2"/>
        <w:spacing w:after="240"/>
      </w:pPr>
      <w:r w:rsidRPr="00787F5D">
        <w:lastRenderedPageBreak/>
        <w:t>Grundwasserschutz</w:t>
      </w:r>
    </w:p>
    <w:p w:rsidR="000B7C9B" w:rsidRPr="007C5989" w:rsidRDefault="000B7C9B" w:rsidP="000B7C9B">
      <w:pPr>
        <w:spacing w:after="240" w:line="276" w:lineRule="auto"/>
        <w:rPr>
          <w:sz w:val="20"/>
          <w:szCs w:val="20"/>
        </w:rPr>
      </w:pPr>
      <w:r w:rsidRPr="007C5989">
        <w:rPr>
          <w:sz w:val="20"/>
          <w:szCs w:val="20"/>
        </w:rPr>
        <w:t>Anforderungen an den Grundwasserschutz, insbesondere, wenn ein Wasser- oder Heilquellenschutzgebiet betroffen ist.</w:t>
      </w:r>
    </w:p>
    <w:p w:rsidR="000B7C9B" w:rsidRPr="00787F5D" w:rsidRDefault="000B7C9B" w:rsidP="00787F5D">
      <w:pPr>
        <w:pStyle w:val="berschrift2"/>
        <w:spacing w:after="240"/>
      </w:pPr>
      <w:r w:rsidRPr="00787F5D">
        <w:t>Gewässer</w:t>
      </w:r>
    </w:p>
    <w:p w:rsidR="000B7C9B" w:rsidRPr="00787F5D" w:rsidRDefault="000B7C9B" w:rsidP="00787F5D">
      <w:pPr>
        <w:pStyle w:val="berschrift3"/>
        <w:spacing w:after="240"/>
      </w:pPr>
      <w:r w:rsidRPr="00787F5D">
        <w:t>Hochwasserschutz</w:t>
      </w:r>
    </w:p>
    <w:p w:rsidR="000B7C9B" w:rsidRPr="007C5989" w:rsidRDefault="000B7C9B" w:rsidP="000B7C9B">
      <w:pPr>
        <w:pStyle w:val="Listenabsatz"/>
        <w:numPr>
          <w:ilvl w:val="0"/>
          <w:numId w:val="8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Wasserführung, Angabe von MNQ, MQ, HQ, Überflutungshäufigkeit</w:t>
      </w:r>
    </w:p>
    <w:p w:rsidR="000B7C9B" w:rsidRPr="007C5989" w:rsidRDefault="000B7C9B" w:rsidP="000B7C9B">
      <w:pPr>
        <w:pStyle w:val="Listenabsatz"/>
        <w:numPr>
          <w:ilvl w:val="0"/>
          <w:numId w:val="8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Aussagen zur Schutzbedürftigkeit (z.B. Schutzgrad in Anlehnung an DIN 19700)</w:t>
      </w:r>
    </w:p>
    <w:p w:rsidR="000B7C9B" w:rsidRPr="007C5989" w:rsidRDefault="000B7C9B" w:rsidP="000B7C9B">
      <w:pPr>
        <w:pStyle w:val="Listenabsatz"/>
        <w:numPr>
          <w:ilvl w:val="0"/>
          <w:numId w:val="8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Nachweis des schadlosen Abflusses, Überflutungshäufigkeit</w:t>
      </w:r>
    </w:p>
    <w:p w:rsidR="000B7C9B" w:rsidRPr="007C5989" w:rsidRDefault="000B7C9B" w:rsidP="000B7C9B">
      <w:pPr>
        <w:pStyle w:val="Listenabsatz"/>
        <w:numPr>
          <w:ilvl w:val="0"/>
          <w:numId w:val="8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Daraus resultierende Anforderungen / Sanierungsmaßnahmen</w:t>
      </w:r>
    </w:p>
    <w:p w:rsidR="000B7C9B" w:rsidRPr="007C5989" w:rsidRDefault="000B7C9B" w:rsidP="000B7C9B">
      <w:p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Wenn im Rahmen eines anderen Erlaubnisverfahrens ein Nachweis für ein Gewässer oder einen Gewässerabschnitt geführt worden ist, reicht ein Hinweis darauf mit kurzer Ergebnisdarstellung aus.</w:t>
      </w:r>
    </w:p>
    <w:p w:rsidR="00D27533" w:rsidRPr="00C636A0" w:rsidRDefault="00D27533" w:rsidP="00D27533">
      <w:pPr>
        <w:pStyle w:val="berschrift3"/>
        <w:spacing w:after="240"/>
        <w:rPr>
          <w:szCs w:val="22"/>
        </w:rPr>
      </w:pPr>
      <w:r w:rsidRPr="00C636A0">
        <w:rPr>
          <w:szCs w:val="22"/>
        </w:rPr>
        <w:t>Gewässergüte</w:t>
      </w:r>
    </w:p>
    <w:p w:rsidR="00D27533" w:rsidRPr="007C5989" w:rsidRDefault="00D27533" w:rsidP="00D27533">
      <w:pPr>
        <w:pStyle w:val="Listenabsatz"/>
        <w:numPr>
          <w:ilvl w:val="0"/>
          <w:numId w:val="9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Beschreibung des Gewässerzustandes, Gewässerstrukturgüte, Beurteilung von vorhandenen Gewässeruntersuchungen.</w:t>
      </w:r>
    </w:p>
    <w:p w:rsidR="00D27533" w:rsidRPr="007C5989" w:rsidRDefault="00D27533" w:rsidP="00D27533">
      <w:pPr>
        <w:pStyle w:val="Listenabsatz"/>
        <w:numPr>
          <w:ilvl w:val="0"/>
          <w:numId w:val="9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Ermittlung des zulässigen Einleitungsabflusses (BWK-Merkblattes M 3/ M 7).</w:t>
      </w:r>
    </w:p>
    <w:p w:rsidR="00D27533" w:rsidRPr="007C5989" w:rsidRDefault="00D27533" w:rsidP="00D27533">
      <w:pPr>
        <w:pStyle w:val="Listenabsatz"/>
        <w:numPr>
          <w:ilvl w:val="0"/>
          <w:numId w:val="9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Immissionsbetrachtung (z.</w:t>
      </w:r>
      <w:r w:rsidR="00C636A0" w:rsidRPr="007C5989">
        <w:rPr>
          <w:rFonts w:cs="Arial"/>
          <w:sz w:val="20"/>
          <w:szCs w:val="20"/>
        </w:rPr>
        <w:t xml:space="preserve"> </w:t>
      </w:r>
      <w:r w:rsidRPr="007C5989">
        <w:rPr>
          <w:rFonts w:cs="Arial"/>
          <w:sz w:val="20"/>
          <w:szCs w:val="20"/>
        </w:rPr>
        <w:t>B. nach BWK-Merkblatt M 3/ M 7).</w:t>
      </w:r>
    </w:p>
    <w:p w:rsidR="00D27533" w:rsidRPr="007C5989" w:rsidRDefault="00D27533" w:rsidP="00D27533">
      <w:pPr>
        <w:pStyle w:val="Listenabsatz"/>
        <w:numPr>
          <w:ilvl w:val="0"/>
          <w:numId w:val="9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Beurteilung der quantitativen und qualitativen Auswirkungen der Einleitung auf das Gewässer-(System).</w:t>
      </w:r>
    </w:p>
    <w:p w:rsidR="00D27533" w:rsidRPr="007C5989" w:rsidRDefault="00D27533" w:rsidP="00D27533">
      <w:pPr>
        <w:pStyle w:val="Listenabsatz"/>
        <w:numPr>
          <w:ilvl w:val="0"/>
          <w:numId w:val="9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Daraus resultierende Anforderungen (z.B. Rückhaltungen im Kanalnetz, Bodenfilter für weitergehende Behandlung des Niederschlags- oder Mischwassers.</w:t>
      </w:r>
    </w:p>
    <w:p w:rsidR="00D27533" w:rsidRPr="007C5989" w:rsidRDefault="00D27533" w:rsidP="00D27533">
      <w:p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Art und Umf</w:t>
      </w:r>
      <w:r w:rsidR="00FD17EB" w:rsidRPr="007C5989">
        <w:rPr>
          <w:rFonts w:cs="Arial"/>
          <w:sz w:val="20"/>
          <w:szCs w:val="20"/>
        </w:rPr>
        <w:t>ang der Immissionsbetrachtung Nummern</w:t>
      </w:r>
      <w:r w:rsidRPr="007C5989">
        <w:rPr>
          <w:rFonts w:cs="Arial"/>
          <w:sz w:val="20"/>
          <w:szCs w:val="20"/>
        </w:rPr>
        <w:t xml:space="preserve"> 3 - 5 sind mit mir vor Antragstellung abzustimmen.</w:t>
      </w:r>
    </w:p>
    <w:p w:rsidR="00D27533" w:rsidRPr="007C5989" w:rsidRDefault="00D27533" w:rsidP="00D27533">
      <w:p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Ist im Rahmen eines anderen Erlaubnisverfahrens eine Immissionsbetrachtung eines Gewässers bzw. Gewässerabschnittes erfolgt, der auch die beantragte Gewässerbenutzung betrifft, reicht ein Hinweis darauf mit kurzer Ergebnisdarstellung aus.</w:t>
      </w:r>
    </w:p>
    <w:p w:rsidR="00A85CE2" w:rsidRPr="00C636A0" w:rsidRDefault="00A85CE2" w:rsidP="00A85CE2">
      <w:pPr>
        <w:pStyle w:val="berschrift3"/>
        <w:spacing w:after="240"/>
        <w:rPr>
          <w:szCs w:val="22"/>
        </w:rPr>
      </w:pPr>
      <w:r w:rsidRPr="00C636A0">
        <w:rPr>
          <w:szCs w:val="22"/>
        </w:rPr>
        <w:t>Sicherheit und Gefahrenabwehr</w:t>
      </w:r>
    </w:p>
    <w:p w:rsidR="00A85CE2" w:rsidRPr="007C5989" w:rsidRDefault="00A85CE2" w:rsidP="00A85CE2">
      <w:pPr>
        <w:pStyle w:val="Listenabsatz"/>
        <w:numPr>
          <w:ilvl w:val="0"/>
          <w:numId w:val="10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Bauwerke im Wirkungsbereich der Einleitung.</w:t>
      </w:r>
    </w:p>
    <w:p w:rsidR="00A85CE2" w:rsidRPr="007C5989" w:rsidRDefault="00A85CE2" w:rsidP="00A85CE2">
      <w:pPr>
        <w:pStyle w:val="Listenabsatz"/>
        <w:numPr>
          <w:ilvl w:val="0"/>
          <w:numId w:val="10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Gefahren durch Flutwelle möglich? Wenn ja, welche Vorkehrungen werden</w:t>
      </w:r>
      <w:r w:rsidR="0005416D" w:rsidRPr="007C5989">
        <w:rPr>
          <w:rFonts w:cs="Arial"/>
          <w:sz w:val="20"/>
          <w:szCs w:val="20"/>
        </w:rPr>
        <w:t xml:space="preserve"> </w:t>
      </w:r>
      <w:r w:rsidRPr="007C5989">
        <w:rPr>
          <w:rFonts w:cs="Arial"/>
          <w:sz w:val="20"/>
          <w:szCs w:val="20"/>
        </w:rPr>
        <w:t>/</w:t>
      </w:r>
      <w:r w:rsidR="0005416D" w:rsidRPr="007C5989">
        <w:rPr>
          <w:rFonts w:cs="Arial"/>
          <w:sz w:val="20"/>
          <w:szCs w:val="20"/>
        </w:rPr>
        <w:t xml:space="preserve"> </w:t>
      </w:r>
      <w:r w:rsidRPr="007C5989">
        <w:rPr>
          <w:rFonts w:cs="Arial"/>
          <w:sz w:val="20"/>
          <w:szCs w:val="20"/>
        </w:rPr>
        <w:t>wurden getroffen?</w:t>
      </w:r>
    </w:p>
    <w:p w:rsidR="00A85CE2" w:rsidRPr="007C5989" w:rsidRDefault="00A85CE2" w:rsidP="00A85CE2">
      <w:pPr>
        <w:pStyle w:val="Listenabsatz"/>
        <w:numPr>
          <w:ilvl w:val="0"/>
          <w:numId w:val="10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t>Nutzungen im Einleitungsbereich (Spielplätze, Kindergarten, Verkehrswege, Wander- oder Radwege, Bebauung o.a.).</w:t>
      </w:r>
    </w:p>
    <w:p w:rsidR="00A85CE2" w:rsidRPr="007C5989" w:rsidRDefault="00A85CE2" w:rsidP="00A85CE2">
      <w:pPr>
        <w:pStyle w:val="Listenabsatz"/>
        <w:numPr>
          <w:ilvl w:val="0"/>
          <w:numId w:val="10"/>
        </w:numPr>
        <w:spacing w:after="240" w:line="360" w:lineRule="auto"/>
        <w:rPr>
          <w:rFonts w:cs="Arial"/>
          <w:sz w:val="20"/>
          <w:szCs w:val="20"/>
        </w:rPr>
      </w:pPr>
      <w:r w:rsidRPr="007C5989">
        <w:rPr>
          <w:rFonts w:cs="Arial"/>
          <w:sz w:val="20"/>
          <w:szCs w:val="20"/>
        </w:rPr>
        <w:lastRenderedPageBreak/>
        <w:t>Sicherungsmaßnahmen (z.</w:t>
      </w:r>
      <w:r w:rsidR="00F1563A" w:rsidRPr="007C5989">
        <w:rPr>
          <w:rFonts w:cs="Arial"/>
          <w:sz w:val="20"/>
          <w:szCs w:val="20"/>
        </w:rPr>
        <w:t xml:space="preserve"> </w:t>
      </w:r>
      <w:r w:rsidRPr="007C5989">
        <w:rPr>
          <w:rFonts w:cs="Arial"/>
          <w:sz w:val="20"/>
          <w:szCs w:val="20"/>
        </w:rPr>
        <w:t>B. Einstiegssicherungen, Einzäunung etc., ggf. Dokumentation durch Fotos).</w:t>
      </w:r>
    </w:p>
    <w:p w:rsidR="00F24CE0" w:rsidRPr="00F24CE0" w:rsidRDefault="00F24CE0" w:rsidP="00F24CE0">
      <w:pPr>
        <w:spacing w:after="240" w:line="720" w:lineRule="auto"/>
        <w:rPr>
          <w:rFonts w:cs="Arial"/>
          <w:szCs w:val="22"/>
        </w:rPr>
      </w:pPr>
    </w:p>
    <w:p w:rsidR="003E4AF8" w:rsidRPr="00C636A0" w:rsidRDefault="002B6E8A" w:rsidP="002B6E8A">
      <w:pPr>
        <w:tabs>
          <w:tab w:val="left" w:pos="4395"/>
        </w:tabs>
        <w:rPr>
          <w:rFonts w:cs="Arial"/>
          <w:szCs w:val="22"/>
        </w:rPr>
      </w:pPr>
      <w:r w:rsidRPr="00C636A0">
        <w:rPr>
          <w:rFonts w:cs="Arial"/>
          <w:szCs w:val="22"/>
        </w:rPr>
        <w:t>_______________________</w:t>
      </w:r>
      <w:r w:rsidRPr="00C636A0">
        <w:rPr>
          <w:rFonts w:cs="Arial"/>
          <w:szCs w:val="22"/>
        </w:rPr>
        <w:tab/>
        <w:t>______________________________</w:t>
      </w:r>
    </w:p>
    <w:p w:rsidR="002B6E8A" w:rsidRPr="00C636A0" w:rsidRDefault="002B6E8A" w:rsidP="002B6E8A">
      <w:pPr>
        <w:tabs>
          <w:tab w:val="left" w:pos="4536"/>
        </w:tabs>
        <w:rPr>
          <w:rFonts w:cs="Arial"/>
          <w:szCs w:val="22"/>
        </w:rPr>
      </w:pPr>
      <w:r w:rsidRPr="00C636A0">
        <w:rPr>
          <w:rFonts w:cs="Arial"/>
          <w:szCs w:val="22"/>
        </w:rPr>
        <w:t>Ort und Datum</w:t>
      </w:r>
      <w:r w:rsidRPr="00C636A0">
        <w:rPr>
          <w:rFonts w:cs="Arial"/>
          <w:szCs w:val="22"/>
        </w:rPr>
        <w:tab/>
        <w:t>rechtsverbindliche Unterschrift</w:t>
      </w:r>
    </w:p>
    <w:p w:rsidR="002B6E8A" w:rsidRPr="00C636A0" w:rsidRDefault="002B6E8A" w:rsidP="005D799D">
      <w:pPr>
        <w:rPr>
          <w:rFonts w:cs="Arial"/>
          <w:szCs w:val="22"/>
        </w:rPr>
      </w:pPr>
    </w:p>
    <w:p w:rsidR="003E4AF8" w:rsidRPr="00C636A0" w:rsidRDefault="00AA2149" w:rsidP="005D799D">
      <w:pPr>
        <w:rPr>
          <w:rFonts w:cs="Arial"/>
          <w:szCs w:val="22"/>
        </w:rPr>
      </w:pPr>
      <w:r>
        <w:rPr>
          <w:rFonts w:cs="Arial"/>
          <w:szCs w:val="22"/>
        </w:rPr>
        <w:t>Stand 01/2021</w:t>
      </w:r>
    </w:p>
    <w:p w:rsidR="003E4AF8" w:rsidRPr="00C636A0" w:rsidRDefault="003E4AF8">
      <w:pPr>
        <w:rPr>
          <w:rFonts w:cs="Arial"/>
          <w:szCs w:val="22"/>
        </w:rPr>
      </w:pPr>
    </w:p>
    <w:sectPr w:rsidR="003E4AF8" w:rsidRPr="00C636A0" w:rsidSect="00731599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9" w:rsidRDefault="009F0719">
      <w:r>
        <w:separator/>
      </w:r>
    </w:p>
  </w:endnote>
  <w:endnote w:type="continuationSeparator" w:id="0">
    <w:p w:rsidR="009F0719" w:rsidRDefault="009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4928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F0719" w:rsidRDefault="009F0719" w:rsidP="003E4A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Pr="003D67D9" w:rsidRDefault="009F0719" w:rsidP="003E4AF8">
    <w:pPr>
      <w:pStyle w:val="Fuzeile"/>
      <w:ind w:right="36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9" w:rsidRDefault="009F0719">
      <w:r>
        <w:separator/>
      </w:r>
    </w:p>
  </w:footnote>
  <w:footnote w:type="continuationSeparator" w:id="0">
    <w:p w:rsidR="009F0719" w:rsidRDefault="009F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9" w:rsidRDefault="009F0719" w:rsidP="00A00F8F">
    <w:pPr>
      <w:pStyle w:val="Kopfzeile"/>
      <w:spacing w:line="360" w:lineRule="auto"/>
      <w:jc w:val="right"/>
      <w:rPr>
        <w:rFonts w:cs="Arial"/>
      </w:rPr>
    </w:pPr>
    <w:r>
      <w:rPr>
        <w:rFonts w:cs="Arial"/>
        <w:noProof/>
      </w:rPr>
      <w:drawing>
        <wp:inline distT="0" distB="0" distL="0" distR="0" wp14:anchorId="02130C4B" wp14:editId="2FCB4DD9">
          <wp:extent cx="1562669" cy="622609"/>
          <wp:effectExtent l="0" t="0" r="0" b="6350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06" cy="622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0719" w:rsidRPr="00A00F8F" w:rsidRDefault="009F0719" w:rsidP="004C74FA">
    <w:pPr>
      <w:pStyle w:val="Kopfzeile"/>
      <w:spacing w:line="720" w:lineRule="auto"/>
      <w:jc w:val="right"/>
      <w:rPr>
        <w:rFonts w:cs="Arial"/>
        <w:sz w:val="18"/>
        <w:szCs w:val="18"/>
      </w:rPr>
    </w:pPr>
    <w:r w:rsidRPr="00A00F8F">
      <w:rPr>
        <w:rFonts w:cs="Arial"/>
        <w:sz w:val="18"/>
        <w:szCs w:val="18"/>
      </w:rPr>
      <w:t xml:space="preserve">Seite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PAGE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5C3DE9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  <w:r w:rsidRPr="00A00F8F">
      <w:rPr>
        <w:rFonts w:cs="Arial"/>
        <w:sz w:val="18"/>
        <w:szCs w:val="18"/>
      </w:rPr>
      <w:t xml:space="preserve"> von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NUMPAGES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5C3DE9">
      <w:rPr>
        <w:rFonts w:cs="Arial"/>
        <w:b/>
        <w:noProof/>
        <w:sz w:val="18"/>
        <w:szCs w:val="18"/>
      </w:rPr>
      <w:t>8</w:t>
    </w:r>
    <w:r w:rsidRPr="00A00F8F">
      <w:rPr>
        <w:rFonts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AD1"/>
    <w:multiLevelType w:val="hybridMultilevel"/>
    <w:tmpl w:val="FC68A9E2"/>
    <w:lvl w:ilvl="0" w:tplc="26AAA97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F7B4F"/>
    <w:multiLevelType w:val="hybridMultilevel"/>
    <w:tmpl w:val="B66A9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411F"/>
    <w:multiLevelType w:val="hybridMultilevel"/>
    <w:tmpl w:val="EEA61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659"/>
    <w:multiLevelType w:val="hybridMultilevel"/>
    <w:tmpl w:val="AC3C1556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D2A"/>
    <w:multiLevelType w:val="hybridMultilevel"/>
    <w:tmpl w:val="124AE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22E5"/>
    <w:multiLevelType w:val="hybridMultilevel"/>
    <w:tmpl w:val="C1F43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7CA"/>
    <w:multiLevelType w:val="hybridMultilevel"/>
    <w:tmpl w:val="E1B43E9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217"/>
    <w:multiLevelType w:val="hybridMultilevel"/>
    <w:tmpl w:val="D618C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58A"/>
    <w:multiLevelType w:val="hybridMultilevel"/>
    <w:tmpl w:val="B3F443A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2B4"/>
    <w:multiLevelType w:val="hybridMultilevel"/>
    <w:tmpl w:val="94C03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oY6dHSt7nWZ3fRmv7+VXJw/8zsrnv2M6PkJg/pDxFmWOqBM8JiBhvj5X/96/pRzcVOSZYHf90CGM7Kpq/I/w==" w:salt="YqBEnvaMpLBTS7nQ27o6Ng=="/>
  <w:defaultTabStop w:val="708"/>
  <w:autoHyphenation/>
  <w:hyphenationZone w:val="425"/>
  <w:drawingGridHorizontalSpacing w:val="57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8"/>
    <w:rsid w:val="000031B4"/>
    <w:rsid w:val="00014DD2"/>
    <w:rsid w:val="00026427"/>
    <w:rsid w:val="000317F3"/>
    <w:rsid w:val="0005416D"/>
    <w:rsid w:val="00056996"/>
    <w:rsid w:val="0006612E"/>
    <w:rsid w:val="00082E8B"/>
    <w:rsid w:val="00087BAF"/>
    <w:rsid w:val="00091606"/>
    <w:rsid w:val="00093AC4"/>
    <w:rsid w:val="000B7C9B"/>
    <w:rsid w:val="000C1515"/>
    <w:rsid w:val="000D0AF9"/>
    <w:rsid w:val="00104282"/>
    <w:rsid w:val="00105EAA"/>
    <w:rsid w:val="00111F13"/>
    <w:rsid w:val="001152DE"/>
    <w:rsid w:val="001259CF"/>
    <w:rsid w:val="0013067F"/>
    <w:rsid w:val="00151C65"/>
    <w:rsid w:val="00174D45"/>
    <w:rsid w:val="001840C8"/>
    <w:rsid w:val="001853AB"/>
    <w:rsid w:val="00185445"/>
    <w:rsid w:val="001B1103"/>
    <w:rsid w:val="001B227A"/>
    <w:rsid w:val="001D1FCB"/>
    <w:rsid w:val="001D614A"/>
    <w:rsid w:val="001E135A"/>
    <w:rsid w:val="001E58B5"/>
    <w:rsid w:val="001F3DDC"/>
    <w:rsid w:val="001F544D"/>
    <w:rsid w:val="00214AB1"/>
    <w:rsid w:val="00242AAC"/>
    <w:rsid w:val="00253E63"/>
    <w:rsid w:val="00255B2C"/>
    <w:rsid w:val="00270BE8"/>
    <w:rsid w:val="00271088"/>
    <w:rsid w:val="002753DE"/>
    <w:rsid w:val="002870F6"/>
    <w:rsid w:val="002B6E8A"/>
    <w:rsid w:val="002E06FD"/>
    <w:rsid w:val="002E230D"/>
    <w:rsid w:val="002F0B4E"/>
    <w:rsid w:val="0030647A"/>
    <w:rsid w:val="003121A0"/>
    <w:rsid w:val="003522A2"/>
    <w:rsid w:val="00352D2B"/>
    <w:rsid w:val="00367263"/>
    <w:rsid w:val="003931BC"/>
    <w:rsid w:val="00396EBC"/>
    <w:rsid w:val="003A3078"/>
    <w:rsid w:val="003A3D26"/>
    <w:rsid w:val="003C4BD4"/>
    <w:rsid w:val="003D67D9"/>
    <w:rsid w:val="003E241F"/>
    <w:rsid w:val="003E30D1"/>
    <w:rsid w:val="003E30D6"/>
    <w:rsid w:val="003E4AF8"/>
    <w:rsid w:val="003E7EF9"/>
    <w:rsid w:val="003F5964"/>
    <w:rsid w:val="00416359"/>
    <w:rsid w:val="00450CAD"/>
    <w:rsid w:val="00473BA1"/>
    <w:rsid w:val="00492845"/>
    <w:rsid w:val="004B0BCA"/>
    <w:rsid w:val="004B0CE2"/>
    <w:rsid w:val="004C183B"/>
    <w:rsid w:val="004C74FA"/>
    <w:rsid w:val="00551024"/>
    <w:rsid w:val="00563FFC"/>
    <w:rsid w:val="00576FF1"/>
    <w:rsid w:val="00583786"/>
    <w:rsid w:val="00586896"/>
    <w:rsid w:val="0059312C"/>
    <w:rsid w:val="00594963"/>
    <w:rsid w:val="005C3DE9"/>
    <w:rsid w:val="005C4CFF"/>
    <w:rsid w:val="005D799D"/>
    <w:rsid w:val="005F6C60"/>
    <w:rsid w:val="0060155F"/>
    <w:rsid w:val="00624A3D"/>
    <w:rsid w:val="00650031"/>
    <w:rsid w:val="00684132"/>
    <w:rsid w:val="006911A0"/>
    <w:rsid w:val="006A031F"/>
    <w:rsid w:val="006A673B"/>
    <w:rsid w:val="006B689A"/>
    <w:rsid w:val="006D745D"/>
    <w:rsid w:val="006E10CC"/>
    <w:rsid w:val="00707FDF"/>
    <w:rsid w:val="007170D8"/>
    <w:rsid w:val="0072442F"/>
    <w:rsid w:val="00731599"/>
    <w:rsid w:val="007333F1"/>
    <w:rsid w:val="00741483"/>
    <w:rsid w:val="0074563E"/>
    <w:rsid w:val="0075453F"/>
    <w:rsid w:val="007548A9"/>
    <w:rsid w:val="007627ED"/>
    <w:rsid w:val="00785F7C"/>
    <w:rsid w:val="00787F5D"/>
    <w:rsid w:val="0079088A"/>
    <w:rsid w:val="007A3F33"/>
    <w:rsid w:val="007C20B4"/>
    <w:rsid w:val="007C2C2D"/>
    <w:rsid w:val="007C5989"/>
    <w:rsid w:val="007D29A8"/>
    <w:rsid w:val="007F1E7F"/>
    <w:rsid w:val="008105F8"/>
    <w:rsid w:val="00813534"/>
    <w:rsid w:val="00827325"/>
    <w:rsid w:val="008303DF"/>
    <w:rsid w:val="00842085"/>
    <w:rsid w:val="00844E70"/>
    <w:rsid w:val="00854D50"/>
    <w:rsid w:val="00881D05"/>
    <w:rsid w:val="00887DF2"/>
    <w:rsid w:val="008A5AAB"/>
    <w:rsid w:val="008B1BED"/>
    <w:rsid w:val="008B58C2"/>
    <w:rsid w:val="008D6098"/>
    <w:rsid w:val="008D6676"/>
    <w:rsid w:val="008E3B22"/>
    <w:rsid w:val="008E6E71"/>
    <w:rsid w:val="008F780C"/>
    <w:rsid w:val="00902C08"/>
    <w:rsid w:val="00904EFD"/>
    <w:rsid w:val="009069B8"/>
    <w:rsid w:val="00923F25"/>
    <w:rsid w:val="00932347"/>
    <w:rsid w:val="0095345E"/>
    <w:rsid w:val="00977A5D"/>
    <w:rsid w:val="009930D3"/>
    <w:rsid w:val="009A1A92"/>
    <w:rsid w:val="009B4CFE"/>
    <w:rsid w:val="009F0719"/>
    <w:rsid w:val="009F1F5B"/>
    <w:rsid w:val="00A00F8F"/>
    <w:rsid w:val="00A159C4"/>
    <w:rsid w:val="00A47E9C"/>
    <w:rsid w:val="00A53C0B"/>
    <w:rsid w:val="00A70ED4"/>
    <w:rsid w:val="00A7277D"/>
    <w:rsid w:val="00A76FA4"/>
    <w:rsid w:val="00A823DA"/>
    <w:rsid w:val="00A85CE2"/>
    <w:rsid w:val="00A97D83"/>
    <w:rsid w:val="00AA1237"/>
    <w:rsid w:val="00AA2149"/>
    <w:rsid w:val="00AB28D4"/>
    <w:rsid w:val="00AB79CC"/>
    <w:rsid w:val="00AD443E"/>
    <w:rsid w:val="00AE0102"/>
    <w:rsid w:val="00AE087A"/>
    <w:rsid w:val="00AE4A5B"/>
    <w:rsid w:val="00AE7495"/>
    <w:rsid w:val="00B01193"/>
    <w:rsid w:val="00B0381C"/>
    <w:rsid w:val="00B20A87"/>
    <w:rsid w:val="00B272DD"/>
    <w:rsid w:val="00B70C39"/>
    <w:rsid w:val="00B77920"/>
    <w:rsid w:val="00B846C1"/>
    <w:rsid w:val="00B9549E"/>
    <w:rsid w:val="00B97AE1"/>
    <w:rsid w:val="00BB3188"/>
    <w:rsid w:val="00BE0672"/>
    <w:rsid w:val="00BE42AC"/>
    <w:rsid w:val="00BE5CE5"/>
    <w:rsid w:val="00BF3BBC"/>
    <w:rsid w:val="00BF4BB8"/>
    <w:rsid w:val="00C36BC1"/>
    <w:rsid w:val="00C46379"/>
    <w:rsid w:val="00C636A0"/>
    <w:rsid w:val="00C815F4"/>
    <w:rsid w:val="00C82C74"/>
    <w:rsid w:val="00C832F4"/>
    <w:rsid w:val="00CA175B"/>
    <w:rsid w:val="00CB679C"/>
    <w:rsid w:val="00CE1B5F"/>
    <w:rsid w:val="00D04740"/>
    <w:rsid w:val="00D2076B"/>
    <w:rsid w:val="00D27533"/>
    <w:rsid w:val="00D671DB"/>
    <w:rsid w:val="00D67D59"/>
    <w:rsid w:val="00D74D4D"/>
    <w:rsid w:val="00D90844"/>
    <w:rsid w:val="00DE1368"/>
    <w:rsid w:val="00DF61C5"/>
    <w:rsid w:val="00E14D3E"/>
    <w:rsid w:val="00E16EF7"/>
    <w:rsid w:val="00E8739B"/>
    <w:rsid w:val="00EB132C"/>
    <w:rsid w:val="00EB17DB"/>
    <w:rsid w:val="00EB500F"/>
    <w:rsid w:val="00EC7D7B"/>
    <w:rsid w:val="00F1563A"/>
    <w:rsid w:val="00F24CE0"/>
    <w:rsid w:val="00F269CA"/>
    <w:rsid w:val="00F35DF0"/>
    <w:rsid w:val="00FA42E3"/>
    <w:rsid w:val="00FC0358"/>
    <w:rsid w:val="00FD17EB"/>
    <w:rsid w:val="00FD3035"/>
    <w:rsid w:val="00FE145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9130FF"/>
  <w15:docId w15:val="{B4E87B60-46EE-48CE-A9DB-483517B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36A0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563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563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1563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24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24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E4AF8"/>
    <w:pPr>
      <w:jc w:val="center"/>
    </w:pPr>
    <w:rPr>
      <w:b/>
      <w:bCs/>
    </w:rPr>
  </w:style>
  <w:style w:type="table" w:styleId="Tabellenraster">
    <w:name w:val="Table Grid"/>
    <w:basedOn w:val="NormaleTabelle"/>
    <w:rsid w:val="003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E4A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4AF8"/>
  </w:style>
  <w:style w:type="paragraph" w:styleId="Textkrper2">
    <w:name w:val="Body Text 2"/>
    <w:basedOn w:val="Standard"/>
    <w:rsid w:val="003E4AF8"/>
    <w:pPr>
      <w:spacing w:after="120" w:line="480" w:lineRule="auto"/>
    </w:pPr>
  </w:style>
  <w:style w:type="paragraph" w:customStyle="1" w:styleId="Flietext">
    <w:name w:val="Fließtext"/>
    <w:basedOn w:val="Standard"/>
    <w:rsid w:val="003E4AF8"/>
    <w:pPr>
      <w:spacing w:line="360" w:lineRule="auto"/>
      <w:jc w:val="both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rsid w:val="00844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4E7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563A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Listenabsatz">
    <w:name w:val="List Paragraph"/>
    <w:basedOn w:val="Standard"/>
    <w:uiPriority w:val="34"/>
    <w:qFormat/>
    <w:rsid w:val="0013067F"/>
    <w:pPr>
      <w:ind w:left="720"/>
      <w:contextualSpacing/>
    </w:pPr>
  </w:style>
  <w:style w:type="paragraph" w:styleId="Kopfzeile">
    <w:name w:val="header"/>
    <w:basedOn w:val="Standard"/>
    <w:link w:val="KopfzeileZchn"/>
    <w:rsid w:val="002B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6E8A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1563A"/>
    <w:rPr>
      <w:rFonts w:ascii="Arial" w:eastAsiaTheme="majorEastAsia" w:hAnsi="Arial" w:cstheme="majorBidi"/>
      <w:b/>
      <w:bCs/>
      <w:color w:val="4F81BD" w:themeColor="accent1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F1563A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extkrperZchn">
    <w:name w:val="Textkörper Zchn"/>
    <w:basedOn w:val="Absatz-Standardschriftart"/>
    <w:link w:val="Textkrper"/>
    <w:rsid w:val="0072442F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244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244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776B-308C-4B89-8909-FC554194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1575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zum Erlaubnisantrag für eine kommunale Abwassereinleitung</vt:lpstr>
    </vt:vector>
  </TitlesOfParts>
  <Company>Bezirksregierung Detmold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zum Erlaubnisantrag für eine kommunale Abwassereinleitung</dc:title>
  <dc:creator>dt5443</dc:creator>
  <cp:lastModifiedBy>Karla, Birgit-Marion</cp:lastModifiedBy>
  <cp:revision>7</cp:revision>
  <cp:lastPrinted>2017-07-26T05:14:00Z</cp:lastPrinted>
  <dcterms:created xsi:type="dcterms:W3CDTF">2018-08-03T08:21:00Z</dcterms:created>
  <dcterms:modified xsi:type="dcterms:W3CDTF">2021-01-19T07:17:00Z</dcterms:modified>
</cp:coreProperties>
</file>