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D8856" w14:textId="77777777" w:rsidR="00E4756C" w:rsidRDefault="00E4756C" w:rsidP="00E86E6D">
      <w:pPr>
        <w:pStyle w:val="berschrift1"/>
      </w:pPr>
      <w:r>
        <w:t xml:space="preserve">Veröffentlichung </w:t>
      </w:r>
      <w:r w:rsidR="00E86E6D">
        <w:t>Umweltüberwachungsbericht</w:t>
      </w:r>
    </w:p>
    <w:p w14:paraId="67D422D5" w14:textId="77777777" w:rsidR="00E4756C" w:rsidRPr="00E86E6D" w:rsidRDefault="00E86E6D" w:rsidP="00E4756C">
      <w:pPr>
        <w:spacing w:line="276" w:lineRule="auto"/>
        <w:rPr>
          <w:b/>
          <w:sz w:val="20"/>
          <w:szCs w:val="20"/>
        </w:rPr>
      </w:pPr>
      <w:r>
        <w:rPr>
          <w:b/>
          <w:sz w:val="20"/>
          <w:szCs w:val="20"/>
        </w:rPr>
        <w:t>f</w:t>
      </w:r>
      <w:r w:rsidRPr="00E86E6D">
        <w:rPr>
          <w:b/>
          <w:sz w:val="20"/>
          <w:szCs w:val="20"/>
        </w:rPr>
        <w:t>ür Wassergewinnungsanlagen nach § 10 Absatz 2 Nr. 4 Umweltinformationsgesetz (UIG)</w:t>
      </w:r>
    </w:p>
    <w:p w14:paraId="50492C2E" w14:textId="77777777" w:rsidR="00E4756C" w:rsidRDefault="00E4756C" w:rsidP="00E4756C"/>
    <w:p w14:paraId="2230C2A5" w14:textId="77777777" w:rsidR="00E4756C" w:rsidRDefault="00E86E6D" w:rsidP="00E4756C">
      <w:pPr>
        <w:pStyle w:val="berschrift2"/>
      </w:pPr>
      <w:r>
        <w:t>Betreiber</w:t>
      </w:r>
    </w:p>
    <w:p w14:paraId="43A7F6ED" w14:textId="7A0D1295" w:rsidR="00E4756C" w:rsidRDefault="00F81816" w:rsidP="00E4756C">
      <w:sdt>
        <w:sdtPr>
          <w:id w:val="1338882715"/>
          <w:placeholder>
            <w:docPart w:val="D54CBE897219404B938EC226CD72DB83"/>
          </w:placeholder>
        </w:sdtPr>
        <w:sdtEndPr/>
        <w:sdtContent>
          <w:r w:rsidR="00A84937">
            <w:t>Stadtwerke Bielefeld GmbH</w:t>
          </w:r>
          <w:bookmarkStart w:id="0" w:name="_GoBack"/>
          <w:bookmarkEnd w:id="0"/>
        </w:sdtContent>
      </w:sdt>
    </w:p>
    <w:p w14:paraId="1DB8CAC6" w14:textId="77777777" w:rsidR="00E4756C" w:rsidRDefault="00E86E6D" w:rsidP="00E4756C">
      <w:pPr>
        <w:pStyle w:val="berschrift2"/>
      </w:pPr>
      <w:r>
        <w:t>Standort</w:t>
      </w:r>
    </w:p>
    <w:p w14:paraId="5547DE40" w14:textId="3D6F0B1D" w:rsidR="00E4756C" w:rsidRDefault="00F81816" w:rsidP="00E4756C">
      <w:sdt>
        <w:sdtPr>
          <w:id w:val="-1576282497"/>
          <w:placeholder>
            <w:docPart w:val="ED5C7085324B4E6593FD9A339C4CD8B6"/>
          </w:placeholder>
        </w:sdtPr>
        <w:sdtEndPr/>
        <w:sdtContent>
          <w:r w:rsidR="00A84937">
            <w:t>Bielefeld</w:t>
          </w:r>
        </w:sdtContent>
      </w:sdt>
    </w:p>
    <w:p w14:paraId="412632AA" w14:textId="77777777" w:rsidR="00E4756C" w:rsidRDefault="00E86E6D" w:rsidP="00E4756C">
      <w:pPr>
        <w:pStyle w:val="berschrift2"/>
      </w:pPr>
      <w:r>
        <w:t>Anlagenbezeichnung</w:t>
      </w:r>
    </w:p>
    <w:p w14:paraId="71726F6F" w14:textId="284220DE" w:rsidR="00E4756C" w:rsidRDefault="00F81816" w:rsidP="00E4756C">
      <w:sdt>
        <w:sdtPr>
          <w:id w:val="868644193"/>
          <w:placeholder>
            <w:docPart w:val="62F6C355CF034573B136533BCA55C844"/>
          </w:placeholder>
        </w:sdtPr>
        <w:sdtEndPr/>
        <w:sdtContent>
          <w:r w:rsidR="00A84937">
            <w:t xml:space="preserve">Öffentliche Trinkwassergewinnungsanlage </w:t>
          </w:r>
          <w:r w:rsidR="00D058B0">
            <w:t xml:space="preserve">Wasserwerke </w:t>
          </w:r>
          <w:r w:rsidR="00A84937">
            <w:t>1</w:t>
          </w:r>
          <w:r w:rsidR="00D058B0">
            <w:t xml:space="preserve"> und</w:t>
          </w:r>
          <w:r w:rsidR="00A84937">
            <w:t xml:space="preserve"> 16</w:t>
          </w:r>
        </w:sdtContent>
      </w:sdt>
    </w:p>
    <w:p w14:paraId="4E29E0B2" w14:textId="77777777" w:rsidR="00E4756C" w:rsidRDefault="00E86E6D" w:rsidP="00E4756C">
      <w:pPr>
        <w:pStyle w:val="berschrift2"/>
      </w:pPr>
      <w:r>
        <w:t>Datum der Überwachung</w:t>
      </w:r>
    </w:p>
    <w:p w14:paraId="379DF1BE" w14:textId="62FA2132" w:rsidR="00E4756C" w:rsidRDefault="00F81816" w:rsidP="00E4756C">
      <w:sdt>
        <w:sdtPr>
          <w:id w:val="2009942665"/>
          <w:placeholder>
            <w:docPart w:val="DBC0B0A09461439BA880B039819406C9"/>
          </w:placeholder>
        </w:sdtPr>
        <w:sdtEndPr/>
        <w:sdtContent>
          <w:r w:rsidR="00A84937">
            <w:t>07.09.2022</w:t>
          </w:r>
        </w:sdtContent>
      </w:sdt>
    </w:p>
    <w:p w14:paraId="414FE123" w14:textId="77777777" w:rsidR="00E4756C" w:rsidRDefault="00E4756C" w:rsidP="00626EBF">
      <w:pPr>
        <w:pStyle w:val="berschrift2"/>
      </w:pPr>
      <w:r>
        <w:t>Dauer der Überwachung [in Personenstunden angegeben]</w:t>
      </w:r>
    </w:p>
    <w:p w14:paraId="307CD0C2" w14:textId="2B357218" w:rsidR="00E4756C" w:rsidRDefault="00E4756C" w:rsidP="00E4756C">
      <w:r>
        <w:t xml:space="preserve">Vor-Ort-Dauer: </w:t>
      </w:r>
      <w:sdt>
        <w:sdtPr>
          <w:id w:val="-1412462114"/>
          <w:placeholder>
            <w:docPart w:val="7F78EE58850242CB985D0B96F44D327F"/>
          </w:placeholder>
        </w:sdtPr>
        <w:sdtEndPr/>
        <w:sdtContent>
          <w:r w:rsidR="00A84937">
            <w:t>3</w:t>
          </w:r>
        </w:sdtContent>
      </w:sdt>
      <w:r>
        <w:t xml:space="preserve"> Stunden</w:t>
      </w:r>
    </w:p>
    <w:p w14:paraId="3F618289" w14:textId="5ACBA234" w:rsidR="00E4756C" w:rsidRDefault="00E4756C" w:rsidP="00E4756C">
      <w:r>
        <w:t xml:space="preserve">Dauer der Vor- und Nachbereitung: </w:t>
      </w:r>
      <w:sdt>
        <w:sdtPr>
          <w:id w:val="1837950358"/>
          <w:placeholder>
            <w:docPart w:val="5767C78652CA42EEA97EC91B8F38643A"/>
          </w:placeholder>
        </w:sdtPr>
        <w:sdtEndPr/>
        <w:sdtContent>
          <w:r w:rsidR="00A84937">
            <w:t>2</w:t>
          </w:r>
        </w:sdtContent>
      </w:sdt>
      <w:r>
        <w:t xml:space="preserve"> Stunden</w:t>
      </w:r>
    </w:p>
    <w:p w14:paraId="1AD9965E" w14:textId="355FB9E8" w:rsidR="00E4756C" w:rsidRDefault="00E4756C" w:rsidP="00E4756C">
      <w:r>
        <w:t xml:space="preserve">Gesamtdauer: </w:t>
      </w:r>
      <w:sdt>
        <w:sdtPr>
          <w:id w:val="560531165"/>
          <w:placeholder>
            <w:docPart w:val="B0A0F1FACFAA4B2EAE7B85EE33C45BE8"/>
          </w:placeholder>
        </w:sdtPr>
        <w:sdtEndPr/>
        <w:sdtContent>
          <w:r w:rsidR="00A84937">
            <w:t>5</w:t>
          </w:r>
        </w:sdtContent>
      </w:sdt>
      <w:r>
        <w:t xml:space="preserve"> Stunden</w:t>
      </w:r>
    </w:p>
    <w:p w14:paraId="286A4A66" w14:textId="77777777" w:rsidR="00E4756C" w:rsidRDefault="00E86E6D" w:rsidP="00E4756C">
      <w:pPr>
        <w:pStyle w:val="berschrift2"/>
      </w:pPr>
      <w:r>
        <w:t>Datum Prüfbericht / Niederschrift</w:t>
      </w:r>
    </w:p>
    <w:p w14:paraId="10B4F204" w14:textId="22DD50FE" w:rsidR="00E4756C" w:rsidRDefault="00F81816" w:rsidP="00E4756C">
      <w:sdt>
        <w:sdtPr>
          <w:id w:val="-1896575405"/>
          <w:placeholder>
            <w:docPart w:val="DD6A72890F7C4F6B9815B25BE5722A2E"/>
          </w:placeholder>
        </w:sdtPr>
        <w:sdtEndPr/>
        <w:sdtContent>
          <w:r w:rsidR="00E9582D">
            <w:t>14</w:t>
          </w:r>
          <w:r w:rsidR="00A84937">
            <w:t>.06.2023</w:t>
          </w:r>
        </w:sdtContent>
      </w:sdt>
    </w:p>
    <w:p w14:paraId="08B53775" w14:textId="77777777" w:rsidR="00E4756C" w:rsidRDefault="00E86E6D" w:rsidP="00E4756C">
      <w:pPr>
        <w:pStyle w:val="berschrift2"/>
      </w:pPr>
      <w:r>
        <w:t>Aktenzeichen</w:t>
      </w:r>
    </w:p>
    <w:p w14:paraId="2B1D393B" w14:textId="47BC083A" w:rsidR="00E4756C" w:rsidRDefault="00F81816" w:rsidP="00E4756C">
      <w:sdt>
        <w:sdtPr>
          <w:id w:val="-970128406"/>
          <w:placeholder>
            <w:docPart w:val="827DF45B50264EC6852261B4D698CF84"/>
          </w:placeholder>
        </w:sdtPr>
        <w:sdtEndPr/>
        <w:sdtContent>
          <w:r w:rsidR="00A84937" w:rsidRPr="00A84937">
            <w:t>54.04.01.11-005/2016-002</w:t>
          </w:r>
        </w:sdtContent>
      </w:sdt>
    </w:p>
    <w:p w14:paraId="1B2948FA" w14:textId="77777777" w:rsidR="00E4756C" w:rsidRDefault="00E86E6D" w:rsidP="00E4756C">
      <w:pPr>
        <w:pStyle w:val="berschrift2"/>
      </w:pPr>
      <w:r>
        <w:t>Weitere beteiligte Behörden</w:t>
      </w:r>
    </w:p>
    <w:p w14:paraId="19E16FAC" w14:textId="63E7B18D" w:rsidR="00E4756C" w:rsidRDefault="00F81816" w:rsidP="00E4756C">
      <w:sdt>
        <w:sdtPr>
          <w:id w:val="1473016736"/>
          <w:placeholder>
            <w:docPart w:val="C932615E3C174B40A18E7E4FC9336897"/>
          </w:placeholder>
        </w:sdtPr>
        <w:sdtEndPr/>
        <w:sdtContent>
          <w:r w:rsidR="00A84937">
            <w:t xml:space="preserve">Gesundheitsamt </w:t>
          </w:r>
          <w:r w:rsidR="00E9582D">
            <w:t>der Stadt Bielefeld</w:t>
          </w:r>
        </w:sdtContent>
      </w:sdt>
    </w:p>
    <w:p w14:paraId="7885CC95" w14:textId="77777777" w:rsidR="00002B62" w:rsidRDefault="00002B62" w:rsidP="00002B62">
      <w:pPr>
        <w:pStyle w:val="berschrift2"/>
      </w:pPr>
      <w:r>
        <w:t>Überwachungsumfang</w:t>
      </w:r>
    </w:p>
    <w:p w14:paraId="40066BB0" w14:textId="77777777" w:rsidR="00002B62" w:rsidRDefault="00002B62" w:rsidP="00002B62">
      <w:r>
        <w:t>Angemeldete Überwachung mit dem Schwerpunkt auf:</w:t>
      </w:r>
    </w:p>
    <w:p w14:paraId="515E06A5" w14:textId="77777777" w:rsidR="00002B62" w:rsidRDefault="00002B62" w:rsidP="00002B62">
      <w:pPr>
        <w:pStyle w:val="Listenabsatz"/>
        <w:numPr>
          <w:ilvl w:val="0"/>
          <w:numId w:val="1"/>
        </w:numPr>
      </w:pPr>
      <w:r>
        <w:t>Entnahmeanlagen</w:t>
      </w:r>
    </w:p>
    <w:p w14:paraId="1F31BB44" w14:textId="77777777" w:rsidR="00002B62" w:rsidRDefault="00002B62" w:rsidP="00002B62">
      <w:pPr>
        <w:pStyle w:val="Listenabsatz"/>
        <w:numPr>
          <w:ilvl w:val="0"/>
          <w:numId w:val="1"/>
        </w:numPr>
      </w:pPr>
      <w:r>
        <w:t>Rohwasserbeschaffenheit</w:t>
      </w:r>
    </w:p>
    <w:p w14:paraId="51E9D294" w14:textId="77777777" w:rsidR="00002B62" w:rsidRDefault="00002B62" w:rsidP="00002B62">
      <w:pPr>
        <w:pStyle w:val="Listenabsatz"/>
        <w:numPr>
          <w:ilvl w:val="0"/>
          <w:numId w:val="1"/>
        </w:numPr>
      </w:pPr>
      <w:r>
        <w:t>Einzugsgebiet / Wasserhaushalt</w:t>
      </w:r>
    </w:p>
    <w:p w14:paraId="12405E6C" w14:textId="77777777" w:rsidR="00002B62" w:rsidRDefault="00002B62" w:rsidP="00002B62">
      <w:pPr>
        <w:pStyle w:val="Listenabsatz"/>
        <w:numPr>
          <w:ilvl w:val="0"/>
          <w:numId w:val="1"/>
        </w:numPr>
      </w:pPr>
      <w:r>
        <w:t>Nebenbestimmungen Bescheid</w:t>
      </w:r>
    </w:p>
    <w:p w14:paraId="4A7302DE" w14:textId="77777777" w:rsidR="00E4756C" w:rsidRDefault="00E4756C" w:rsidP="00E4756C">
      <w:pPr>
        <w:pStyle w:val="berschrift2"/>
      </w:pPr>
      <w:r>
        <w:t xml:space="preserve">Grundlage der Überwachung </w:t>
      </w:r>
    </w:p>
    <w:sdt>
      <w:sdtPr>
        <w:id w:val="653567450"/>
        <w:placeholder>
          <w:docPart w:val="A9AC95D8571F4AD8AF1C358C7DD9F796"/>
        </w:placeholder>
      </w:sdtPr>
      <w:sdtEndPr/>
      <w:sdtContent>
        <w:p w14:paraId="3941C9E1" w14:textId="77777777" w:rsidR="00002B62" w:rsidRDefault="00002B62" w:rsidP="00002B62">
          <w:pPr>
            <w:pStyle w:val="Listenabsatz"/>
            <w:numPr>
              <w:ilvl w:val="0"/>
              <w:numId w:val="2"/>
            </w:numPr>
          </w:pPr>
          <w:r>
            <w:t>§ 116 und § 50 Landeswassergesetz Nordrhein-Westfalen (LWG)</w:t>
          </w:r>
        </w:p>
        <w:p w14:paraId="2BEA7E4D" w14:textId="192E293E" w:rsidR="00E4756C" w:rsidRDefault="00002B62" w:rsidP="00002B62">
          <w:pPr>
            <w:pStyle w:val="Listenabsatz"/>
            <w:numPr>
              <w:ilvl w:val="0"/>
              <w:numId w:val="2"/>
            </w:numPr>
          </w:pPr>
          <w:r>
            <w:t xml:space="preserve">Bewilligung Bezirksregierung Detmold vom </w:t>
          </w:r>
          <w:r w:rsidR="00D058B0">
            <w:t>28.05.2008,</w:t>
          </w:r>
          <w:r>
            <w:t xml:space="preserve"> Aktenzeichen </w:t>
          </w:r>
          <w:r w:rsidR="00D058B0">
            <w:t>54.1-83.20.BI/B 17+19</w:t>
          </w:r>
        </w:p>
      </w:sdtContent>
    </w:sdt>
    <w:p w14:paraId="5DFC2756" w14:textId="77777777" w:rsidR="00002B62" w:rsidRDefault="00002B62">
      <w:r>
        <w:br w:type="page"/>
      </w:r>
    </w:p>
    <w:p w14:paraId="2D7E0681" w14:textId="77777777" w:rsidR="00E4756C" w:rsidRDefault="00E4756C" w:rsidP="00002B62">
      <w:pPr>
        <w:pStyle w:val="berschrift2"/>
        <w:spacing w:after="240"/>
      </w:pPr>
      <w:r>
        <w:lastRenderedPageBreak/>
        <w:t>Ergebnis der Überwachung</w:t>
      </w:r>
    </w:p>
    <w:p w14:paraId="56CC4ACB" w14:textId="36BC12A0" w:rsidR="00E4756C" w:rsidRDefault="00F81816" w:rsidP="00E4756C">
      <w:sdt>
        <w:sdtPr>
          <w:id w:val="1980966076"/>
          <w14:checkbox>
            <w14:checked w14:val="1"/>
            <w14:checkedState w14:val="2612" w14:font="MS Gothic"/>
            <w14:uncheckedState w14:val="2610" w14:font="MS Gothic"/>
          </w14:checkbox>
        </w:sdtPr>
        <w:sdtEndPr/>
        <w:sdtContent>
          <w:r w:rsidR="00A84937">
            <w:rPr>
              <w:rFonts w:ascii="MS Gothic" w:eastAsia="MS Gothic" w:hAnsi="MS Gothic" w:hint="eastAsia"/>
            </w:rPr>
            <w:t>☒</w:t>
          </w:r>
        </w:sdtContent>
      </w:sdt>
      <w:r w:rsidR="00E4756C">
        <w:t xml:space="preserve"> Es wurden keine Mängel festgestellt.</w:t>
      </w:r>
    </w:p>
    <w:p w14:paraId="17495E56" w14:textId="182ECB19" w:rsidR="00E4756C" w:rsidRDefault="00F81816" w:rsidP="00E4756C">
      <w:sdt>
        <w:sdtPr>
          <w:id w:val="-1883939224"/>
          <w14:checkbox>
            <w14:checked w14:val="0"/>
            <w14:checkedState w14:val="2612" w14:font="MS Gothic"/>
            <w14:uncheckedState w14:val="2610" w14:font="MS Gothic"/>
          </w14:checkbox>
        </w:sdtPr>
        <w:sdtEndPr/>
        <w:sdtContent>
          <w:r w:rsidR="00D90FAF">
            <w:rPr>
              <w:rFonts w:ascii="MS Gothic" w:eastAsia="MS Gothic" w:hAnsi="MS Gothic" w:hint="eastAsia"/>
            </w:rPr>
            <w:t>☐</w:t>
          </w:r>
        </w:sdtContent>
      </w:sdt>
      <w:r w:rsidR="00E4756C">
        <w:t xml:space="preserve"> Geringfügige Mängel: </w:t>
      </w:r>
    </w:p>
    <w:p w14:paraId="74B4CACD" w14:textId="77777777" w:rsidR="00E4756C" w:rsidRPr="00880E64" w:rsidRDefault="00E4756C" w:rsidP="00880E64">
      <w:pPr>
        <w:spacing w:line="276" w:lineRule="auto"/>
        <w:rPr>
          <w:sz w:val="18"/>
          <w:szCs w:val="18"/>
        </w:rPr>
      </w:pPr>
      <w:r w:rsidRPr="00880E64">
        <w:rPr>
          <w:sz w:val="18"/>
          <w:szCs w:val="18"/>
        </w:rPr>
        <w:t>[Geringfügige Mängel sind festgestellte Verstöße gegen materielle oder formelle Anforderungen, die augenscheinlich nicht zu Umweltbeeinträchtigungen führen können. Ein Vermerk oder ein Revisions-schreiben ist in der Regel ausreichend. Der Betreiber bestätigt die Beseitigung der Mängel innerhalb einer angemessenen, vereinbarten Frist.]</w:t>
      </w:r>
    </w:p>
    <w:p w14:paraId="480E54F0" w14:textId="0B91A74B" w:rsidR="00E4756C" w:rsidRDefault="00F81816" w:rsidP="00E4756C">
      <w:sdt>
        <w:sdtPr>
          <w:id w:val="1225566792"/>
          <w14:checkbox>
            <w14:checked w14:val="0"/>
            <w14:checkedState w14:val="2612" w14:font="MS Gothic"/>
            <w14:uncheckedState w14:val="2610" w14:font="MS Gothic"/>
          </w14:checkbox>
        </w:sdtPr>
        <w:sdtEndPr/>
        <w:sdtContent>
          <w:r w:rsidR="00626EBF">
            <w:rPr>
              <w:rFonts w:ascii="MS Gothic" w:eastAsia="MS Gothic" w:hAnsi="MS Gothic" w:hint="eastAsia"/>
            </w:rPr>
            <w:t>☐</w:t>
          </w:r>
        </w:sdtContent>
      </w:sdt>
      <w:r w:rsidR="00E4756C">
        <w:t xml:space="preserve"> Erhebliche Mängel: </w:t>
      </w:r>
    </w:p>
    <w:p w14:paraId="68DD510E" w14:textId="77777777" w:rsidR="00E4756C" w:rsidRPr="00880E64" w:rsidRDefault="00E4756C" w:rsidP="00880E64">
      <w:pPr>
        <w:spacing w:line="276" w:lineRule="auto"/>
        <w:rPr>
          <w:sz w:val="18"/>
          <w:szCs w:val="18"/>
        </w:rPr>
      </w:pPr>
      <w:r w:rsidRPr="00880E64">
        <w:rPr>
          <w:sz w:val="18"/>
          <w:szCs w:val="18"/>
        </w:rPr>
        <w:t>[Erhebliche Mängel sind festgestellte Verstöße gegen materielle oder formelle Anforderungen, die zu Umweltbeeinträchtigungen führen können. Die Beseitigung dieser Mängel ist innerhalb einer festgesetzten Frist mit anschließender Vollzugsmeldung zu fordern. Die Mängelbeseitigung soll zeitnah vor Ort überprüft und dokumentiert werden.]</w:t>
      </w:r>
    </w:p>
    <w:p w14:paraId="52078E2A" w14:textId="14B894AF" w:rsidR="00E4756C" w:rsidRDefault="00F81816" w:rsidP="00E4756C">
      <w:sdt>
        <w:sdtPr>
          <w:id w:val="508567291"/>
          <w14:checkbox>
            <w14:checked w14:val="0"/>
            <w14:checkedState w14:val="2612" w14:font="MS Gothic"/>
            <w14:uncheckedState w14:val="2610" w14:font="MS Gothic"/>
          </w14:checkbox>
        </w:sdtPr>
        <w:sdtEndPr/>
        <w:sdtContent>
          <w:r w:rsidR="00626EBF">
            <w:rPr>
              <w:rFonts w:ascii="MS Gothic" w:eastAsia="MS Gothic" w:hAnsi="MS Gothic" w:hint="eastAsia"/>
            </w:rPr>
            <w:t>☐</w:t>
          </w:r>
        </w:sdtContent>
      </w:sdt>
      <w:r w:rsidR="00E4756C">
        <w:t xml:space="preserve"> Schwerwiegende Mängel: </w:t>
      </w:r>
    </w:p>
    <w:p w14:paraId="06E5C1FE" w14:textId="77777777" w:rsidR="00E4756C" w:rsidRPr="00880E64" w:rsidRDefault="00E4756C" w:rsidP="00880E64">
      <w:pPr>
        <w:spacing w:line="276" w:lineRule="auto"/>
        <w:rPr>
          <w:sz w:val="18"/>
          <w:szCs w:val="18"/>
        </w:rPr>
      </w:pPr>
      <w:r w:rsidRPr="00880E64">
        <w:rPr>
          <w:sz w:val="18"/>
          <w:szCs w:val="18"/>
        </w:rPr>
        <w:t>[Schwerwiegende Mängel sind festgestellte Verstöße gegen materielle oder formelle Anforderungen, die zu akuten, gravierenden Umweltbeeinträchtigungen führen können. Eine Beseitigung dieser Mängel durch den Betreiber ist unverzüglich zu fordern. Gegebenenfalls ist eine Stilllegung / Teilstilllegung der Anlage zu prüfen. Die Mängelbeseitigung ist zeitnah zu überprüfen und zu dokumentieren.</w:t>
      </w:r>
    </w:p>
    <w:p w14:paraId="374FF3DB" w14:textId="77777777" w:rsidR="00E4756C" w:rsidRPr="00880E64" w:rsidRDefault="00E4756C" w:rsidP="00880E64">
      <w:pPr>
        <w:spacing w:line="276" w:lineRule="auto"/>
        <w:rPr>
          <w:sz w:val="18"/>
          <w:szCs w:val="18"/>
        </w:rPr>
      </w:pPr>
      <w:r w:rsidRPr="00880E64">
        <w:rPr>
          <w:sz w:val="18"/>
          <w:szCs w:val="18"/>
        </w:rPr>
        <w:t>Wird bei der Überwachung von IE-Anlagen festgestellt, dass der Betreiber der Anlage in schwerwiegender Weise gegen die Genehmigung verstößt, ist nach § 52a Absatz 3 Satz 2 Bundes-Immissions-schutzgesetz (BImSchG, § 22 Absatz 3 Deponieverordnung (</w:t>
      </w:r>
      <w:proofErr w:type="spellStart"/>
      <w:r w:rsidRPr="00880E64">
        <w:rPr>
          <w:sz w:val="18"/>
          <w:szCs w:val="18"/>
        </w:rPr>
        <w:t>DepV</w:t>
      </w:r>
      <w:proofErr w:type="spellEnd"/>
      <w:r w:rsidRPr="00880E64">
        <w:rPr>
          <w:sz w:val="18"/>
          <w:szCs w:val="18"/>
        </w:rPr>
        <w:t>) oder § 9 Absatz 3 Industriekläranlagen- Zulassungs- und Überwachungsverordnung (IZÜV) innerhalb von sechs Monaten nach der Feststellung des Verstoßes eine zusätzliche Vor-Ort-Besichtigung durchzuführen.]</w:t>
      </w:r>
    </w:p>
    <w:p w14:paraId="114AF672" w14:textId="77777777" w:rsidR="00E4756C" w:rsidRDefault="00E4756C" w:rsidP="00626EBF">
      <w:pPr>
        <w:pStyle w:val="berschrift2"/>
      </w:pPr>
      <w:r>
        <w:t>Veranlasste Maßnahmen</w:t>
      </w:r>
    </w:p>
    <w:p w14:paraId="03DD3DBF" w14:textId="6C9CB6CC" w:rsidR="00E4756C" w:rsidRDefault="00F81816" w:rsidP="00E4756C">
      <w:sdt>
        <w:sdtPr>
          <w:id w:val="1837965089"/>
          <w:placeholder>
            <w:docPart w:val="34F6501A3D6B4DE09F2DB145EF9F6305"/>
          </w:placeholder>
        </w:sdtPr>
        <w:sdtEndPr/>
        <w:sdtContent>
          <w:r w:rsidR="00A84937">
            <w:t>Keine</w:t>
          </w:r>
        </w:sdtContent>
      </w:sdt>
    </w:p>
    <w:p w14:paraId="5996830E" w14:textId="77777777" w:rsidR="00B5011F" w:rsidRDefault="00B5011F"/>
    <w:sectPr w:rsidR="00B5011F">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23769" w14:textId="77777777" w:rsidR="00E4756C" w:rsidRDefault="00E4756C" w:rsidP="00E4756C">
      <w:pPr>
        <w:spacing w:after="0" w:line="240" w:lineRule="auto"/>
      </w:pPr>
      <w:r>
        <w:separator/>
      </w:r>
    </w:p>
  </w:endnote>
  <w:endnote w:type="continuationSeparator" w:id="0">
    <w:p w14:paraId="25D49688" w14:textId="77777777" w:rsidR="00E4756C" w:rsidRDefault="00E4756C" w:rsidP="00E47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37185" w14:textId="77777777" w:rsidR="00E4756C" w:rsidRDefault="00E4756C" w:rsidP="00E4756C">
      <w:pPr>
        <w:spacing w:after="0" w:line="240" w:lineRule="auto"/>
      </w:pPr>
      <w:r>
        <w:separator/>
      </w:r>
    </w:p>
  </w:footnote>
  <w:footnote w:type="continuationSeparator" w:id="0">
    <w:p w14:paraId="0EA6D190" w14:textId="77777777" w:rsidR="00E4756C" w:rsidRDefault="00E4756C" w:rsidP="00E47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57F6B" w14:textId="77777777" w:rsidR="00E4756C" w:rsidRDefault="00E4756C" w:rsidP="00E4756C">
    <w:pPr>
      <w:pStyle w:val="Kopfzeile"/>
      <w:jc w:val="right"/>
    </w:pPr>
    <w:r w:rsidRPr="00CE2F7C">
      <w:rPr>
        <w:rFonts w:ascii="Times New Roman" w:hAnsi="Times New Roman"/>
        <w:noProof/>
        <w:lang w:eastAsia="de-DE"/>
      </w:rPr>
      <w:drawing>
        <wp:inline distT="0" distB="0" distL="0" distR="0" wp14:anchorId="562C8656" wp14:editId="052A7EF1">
          <wp:extent cx="1143000" cy="455342"/>
          <wp:effectExtent l="0" t="0" r="0" b="1905"/>
          <wp:docPr id="1" name="Grafik 1" title="Absenderkennung Bezirksregi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53397" cy="459484"/>
                  </a:xfrm>
                  <a:prstGeom prst="rect">
                    <a:avLst/>
                  </a:prstGeom>
                </pic:spPr>
              </pic:pic>
            </a:graphicData>
          </a:graphic>
        </wp:inline>
      </w:drawing>
    </w:r>
  </w:p>
  <w:p w14:paraId="5C3614FE" w14:textId="7FE80840" w:rsidR="00E4756C" w:rsidRDefault="00E4756C" w:rsidP="00E4756C">
    <w:pPr>
      <w:pStyle w:val="Kopfzeile"/>
      <w:rPr>
        <w:rFonts w:cs="Arial"/>
      </w:rPr>
    </w:pPr>
    <w:r w:rsidRPr="00E4756C">
      <w:rPr>
        <w:rFonts w:cs="Arial"/>
        <w:sz w:val="16"/>
        <w:szCs w:val="16"/>
      </w:rPr>
      <w:t>Datum der Veröffentlichung:</w:t>
    </w:r>
    <w:r w:rsidRPr="00E4756C">
      <w:rPr>
        <w:rFonts w:cs="Arial"/>
      </w:rPr>
      <w:t xml:space="preserve"> </w:t>
    </w:r>
    <w:r w:rsidR="00F81816">
      <w:rPr>
        <w:rFonts w:cs="Arial"/>
      </w:rPr>
      <w:t>20</w:t>
    </w:r>
    <w:r w:rsidR="00AA11CE">
      <w:rPr>
        <w:rFonts w:cs="Arial"/>
      </w:rPr>
      <w:t xml:space="preserve">. Juli </w:t>
    </w:r>
    <w:r w:rsidRPr="00E4756C">
      <w:rPr>
        <w:rFonts w:cs="Arial"/>
      </w:rPr>
      <w:t>202</w:t>
    </w:r>
    <w:r w:rsidR="002E396B">
      <w:rPr>
        <w:rFonts w:cs="Arial"/>
      </w:rPr>
      <w:t>3</w:t>
    </w:r>
  </w:p>
  <w:p w14:paraId="21D04E69" w14:textId="4FD4D6E7" w:rsidR="00E4756C" w:rsidRDefault="00E4756C" w:rsidP="00E4756C">
    <w:pPr>
      <w:pStyle w:val="Kopfzeile"/>
      <w:jc w:val="right"/>
    </w:pPr>
    <w:r>
      <w:t xml:space="preserve">Seite </w:t>
    </w:r>
    <w:r>
      <w:rPr>
        <w:b/>
        <w:bCs/>
      </w:rPr>
      <w:fldChar w:fldCharType="begin"/>
    </w:r>
    <w:r>
      <w:rPr>
        <w:b/>
        <w:bCs/>
      </w:rPr>
      <w:instrText>PAGE  \* Arabic  \* MERGEFORMAT</w:instrText>
    </w:r>
    <w:r>
      <w:rPr>
        <w:b/>
        <w:bCs/>
      </w:rPr>
      <w:fldChar w:fldCharType="separate"/>
    </w:r>
    <w:r w:rsidR="00F81816">
      <w:rPr>
        <w:b/>
        <w:bCs/>
        <w:noProof/>
      </w:rPr>
      <w:t>2</w:t>
    </w:r>
    <w:r>
      <w:rPr>
        <w:b/>
        <w:bCs/>
      </w:rPr>
      <w:fldChar w:fldCharType="end"/>
    </w:r>
    <w:r>
      <w:t xml:space="preserve"> von </w:t>
    </w:r>
    <w:r>
      <w:rPr>
        <w:b/>
        <w:bCs/>
      </w:rPr>
      <w:fldChar w:fldCharType="begin"/>
    </w:r>
    <w:r>
      <w:rPr>
        <w:b/>
        <w:bCs/>
      </w:rPr>
      <w:instrText>NUMPAGES  \* Arabic  \* MERGEFORMAT</w:instrText>
    </w:r>
    <w:r>
      <w:rPr>
        <w:b/>
        <w:bCs/>
      </w:rPr>
      <w:fldChar w:fldCharType="separate"/>
    </w:r>
    <w:r w:rsidR="00F81816">
      <w:rPr>
        <w:b/>
        <w:bCs/>
        <w:noProof/>
      </w:rPr>
      <w:t>2</w:t>
    </w:r>
    <w:r>
      <w:rPr>
        <w:b/>
        <w:bCs/>
      </w:rPr>
      <w:fldChar w:fldCharType="end"/>
    </w:r>
  </w:p>
  <w:p w14:paraId="4F5CC878" w14:textId="77777777" w:rsidR="00E4756C" w:rsidRDefault="00E475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39D9"/>
    <w:multiLevelType w:val="hybridMultilevel"/>
    <w:tmpl w:val="FEFE19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360BAF"/>
    <w:multiLevelType w:val="hybridMultilevel"/>
    <w:tmpl w:val="DB500B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56C"/>
    <w:rsid w:val="00002B62"/>
    <w:rsid w:val="001A404A"/>
    <w:rsid w:val="001F101C"/>
    <w:rsid w:val="002A06D7"/>
    <w:rsid w:val="002E396B"/>
    <w:rsid w:val="0031727B"/>
    <w:rsid w:val="003434E6"/>
    <w:rsid w:val="00452D4F"/>
    <w:rsid w:val="00626EBF"/>
    <w:rsid w:val="006847F7"/>
    <w:rsid w:val="00695D21"/>
    <w:rsid w:val="006D3907"/>
    <w:rsid w:val="00850459"/>
    <w:rsid w:val="00880E64"/>
    <w:rsid w:val="009D0A01"/>
    <w:rsid w:val="00A37A9C"/>
    <w:rsid w:val="00A50569"/>
    <w:rsid w:val="00A6231E"/>
    <w:rsid w:val="00A84937"/>
    <w:rsid w:val="00AA11CE"/>
    <w:rsid w:val="00B5011F"/>
    <w:rsid w:val="00D058B0"/>
    <w:rsid w:val="00D90FAF"/>
    <w:rsid w:val="00E4756C"/>
    <w:rsid w:val="00E86E6D"/>
    <w:rsid w:val="00E9582D"/>
    <w:rsid w:val="00F61E46"/>
    <w:rsid w:val="00F818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56832"/>
  <w15:chartTrackingRefBased/>
  <w15:docId w15:val="{3A19B3C5-A5E9-46C0-AE1A-BE9CBEB3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4756C"/>
    <w:rPr>
      <w:rFonts w:ascii="Arial" w:hAnsi="Arial"/>
    </w:rPr>
  </w:style>
  <w:style w:type="paragraph" w:styleId="berschrift1">
    <w:name w:val="heading 1"/>
    <w:basedOn w:val="Standard"/>
    <w:next w:val="Standard"/>
    <w:link w:val="berschrift1Zchn"/>
    <w:uiPriority w:val="9"/>
    <w:qFormat/>
    <w:rsid w:val="00002B62"/>
    <w:pPr>
      <w:keepNext/>
      <w:keepLines/>
      <w:spacing w:before="240" w:after="0"/>
      <w:outlineLvl w:val="0"/>
    </w:pPr>
    <w:rPr>
      <w:rFonts w:eastAsiaTheme="majorEastAsia" w:cstheme="majorBidi"/>
      <w:b/>
      <w:color w:val="1F4E79" w:themeColor="accent1" w:themeShade="80"/>
      <w:sz w:val="28"/>
      <w:szCs w:val="32"/>
    </w:rPr>
  </w:style>
  <w:style w:type="paragraph" w:styleId="berschrift2">
    <w:name w:val="heading 2"/>
    <w:basedOn w:val="Standard"/>
    <w:next w:val="Standard"/>
    <w:link w:val="berschrift2Zchn"/>
    <w:uiPriority w:val="9"/>
    <w:unhideWhenUsed/>
    <w:qFormat/>
    <w:rsid w:val="00002B62"/>
    <w:pPr>
      <w:keepNext/>
      <w:keepLines/>
      <w:spacing w:before="40" w:after="0"/>
      <w:outlineLvl w:val="1"/>
    </w:pPr>
    <w:rPr>
      <w:rFonts w:eastAsiaTheme="majorEastAsia" w:cstheme="majorBidi"/>
      <w:b/>
      <w:color w:val="1F4E79" w:themeColor="accent1" w:themeShade="80"/>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475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4756C"/>
  </w:style>
  <w:style w:type="paragraph" w:styleId="Fuzeile">
    <w:name w:val="footer"/>
    <w:basedOn w:val="Standard"/>
    <w:link w:val="FuzeileZchn"/>
    <w:uiPriority w:val="99"/>
    <w:unhideWhenUsed/>
    <w:rsid w:val="00E475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4756C"/>
  </w:style>
  <w:style w:type="character" w:customStyle="1" w:styleId="berschrift1Zchn">
    <w:name w:val="Überschrift 1 Zchn"/>
    <w:basedOn w:val="Absatz-Standardschriftart"/>
    <w:link w:val="berschrift1"/>
    <w:uiPriority w:val="9"/>
    <w:rsid w:val="00002B62"/>
    <w:rPr>
      <w:rFonts w:ascii="Arial" w:eastAsiaTheme="majorEastAsia" w:hAnsi="Arial" w:cstheme="majorBidi"/>
      <w:b/>
      <w:color w:val="1F4E79" w:themeColor="accent1" w:themeShade="80"/>
      <w:sz w:val="28"/>
      <w:szCs w:val="32"/>
    </w:rPr>
  </w:style>
  <w:style w:type="character" w:customStyle="1" w:styleId="berschrift2Zchn">
    <w:name w:val="Überschrift 2 Zchn"/>
    <w:basedOn w:val="Absatz-Standardschriftart"/>
    <w:link w:val="berschrift2"/>
    <w:uiPriority w:val="9"/>
    <w:rsid w:val="00002B62"/>
    <w:rPr>
      <w:rFonts w:ascii="Arial" w:eastAsiaTheme="majorEastAsia" w:hAnsi="Arial" w:cstheme="majorBidi"/>
      <w:b/>
      <w:color w:val="1F4E79" w:themeColor="accent1" w:themeShade="80"/>
      <w:sz w:val="24"/>
      <w:szCs w:val="26"/>
    </w:rPr>
  </w:style>
  <w:style w:type="character" w:styleId="Platzhaltertext">
    <w:name w:val="Placeholder Text"/>
    <w:basedOn w:val="Absatz-Standardschriftart"/>
    <w:uiPriority w:val="99"/>
    <w:semiHidden/>
    <w:rsid w:val="00626EBF"/>
    <w:rPr>
      <w:color w:val="808080"/>
    </w:rPr>
  </w:style>
  <w:style w:type="paragraph" w:styleId="Listenabsatz">
    <w:name w:val="List Paragraph"/>
    <w:basedOn w:val="Standard"/>
    <w:uiPriority w:val="34"/>
    <w:qFormat/>
    <w:rsid w:val="00002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4CBE897219404B938EC226CD72DB83"/>
        <w:category>
          <w:name w:val="Allgemein"/>
          <w:gallery w:val="placeholder"/>
        </w:category>
        <w:types>
          <w:type w:val="bbPlcHdr"/>
        </w:types>
        <w:behaviors>
          <w:behavior w:val="content"/>
        </w:behaviors>
        <w:guid w:val="{3F5B9B32-E2D1-48EC-8674-7153E089B2BC}"/>
      </w:docPartPr>
      <w:docPartBody>
        <w:p w:rsidR="002678E6" w:rsidRDefault="00F62DB4" w:rsidP="00F62DB4">
          <w:pPr>
            <w:pStyle w:val="D54CBE897219404B938EC226CD72DB833"/>
          </w:pPr>
          <w:r w:rsidRPr="001F101C">
            <w:rPr>
              <w:rStyle w:val="Platzhaltertext"/>
              <w:color w:val="FF0000"/>
            </w:rPr>
            <w:t>Text.</w:t>
          </w:r>
        </w:p>
      </w:docPartBody>
    </w:docPart>
    <w:docPart>
      <w:docPartPr>
        <w:name w:val="ED5C7085324B4E6593FD9A339C4CD8B6"/>
        <w:category>
          <w:name w:val="Allgemein"/>
          <w:gallery w:val="placeholder"/>
        </w:category>
        <w:types>
          <w:type w:val="bbPlcHdr"/>
        </w:types>
        <w:behaviors>
          <w:behavior w:val="content"/>
        </w:behaviors>
        <w:guid w:val="{8D8927BD-9104-458C-BF56-544FB2640C0B}"/>
      </w:docPartPr>
      <w:docPartBody>
        <w:p w:rsidR="002678E6" w:rsidRDefault="00F62DB4" w:rsidP="00F62DB4">
          <w:pPr>
            <w:pStyle w:val="ED5C7085324B4E6593FD9A339C4CD8B63"/>
          </w:pPr>
          <w:r w:rsidRPr="009D0A01">
            <w:rPr>
              <w:rStyle w:val="Platzhaltertext"/>
              <w:color w:val="FF0000"/>
            </w:rPr>
            <w:t>Text.</w:t>
          </w:r>
        </w:p>
      </w:docPartBody>
    </w:docPart>
    <w:docPart>
      <w:docPartPr>
        <w:name w:val="62F6C355CF034573B136533BCA55C844"/>
        <w:category>
          <w:name w:val="Allgemein"/>
          <w:gallery w:val="placeholder"/>
        </w:category>
        <w:types>
          <w:type w:val="bbPlcHdr"/>
        </w:types>
        <w:behaviors>
          <w:behavior w:val="content"/>
        </w:behaviors>
        <w:guid w:val="{D7774902-AECE-44CD-823E-D6A84943F35C}"/>
      </w:docPartPr>
      <w:docPartBody>
        <w:p w:rsidR="002678E6" w:rsidRDefault="00F62DB4" w:rsidP="00F62DB4">
          <w:pPr>
            <w:pStyle w:val="62F6C355CF034573B136533BCA55C8443"/>
          </w:pPr>
          <w:r w:rsidRPr="009D0A01">
            <w:rPr>
              <w:rStyle w:val="Platzhaltertext"/>
              <w:color w:val="FF0000"/>
            </w:rPr>
            <w:t>Text</w:t>
          </w:r>
          <w:r w:rsidRPr="00861C15">
            <w:rPr>
              <w:rStyle w:val="Platzhaltertext"/>
            </w:rPr>
            <w:t>.</w:t>
          </w:r>
        </w:p>
      </w:docPartBody>
    </w:docPart>
    <w:docPart>
      <w:docPartPr>
        <w:name w:val="DBC0B0A09461439BA880B039819406C9"/>
        <w:category>
          <w:name w:val="Allgemein"/>
          <w:gallery w:val="placeholder"/>
        </w:category>
        <w:types>
          <w:type w:val="bbPlcHdr"/>
        </w:types>
        <w:behaviors>
          <w:behavior w:val="content"/>
        </w:behaviors>
        <w:guid w:val="{441F5395-EB43-4ECE-A0F2-7B436A1813DD}"/>
      </w:docPartPr>
      <w:docPartBody>
        <w:p w:rsidR="002678E6" w:rsidRDefault="00F62DB4" w:rsidP="00F62DB4">
          <w:pPr>
            <w:pStyle w:val="DBC0B0A09461439BA880B039819406C93"/>
          </w:pPr>
          <w:r>
            <w:rPr>
              <w:rStyle w:val="Platzhaltertext"/>
              <w:color w:val="FF0000"/>
            </w:rPr>
            <w:t>Text</w:t>
          </w:r>
          <w:r w:rsidRPr="00861C15">
            <w:rPr>
              <w:rStyle w:val="Platzhaltertext"/>
            </w:rPr>
            <w:t>.</w:t>
          </w:r>
        </w:p>
      </w:docPartBody>
    </w:docPart>
    <w:docPart>
      <w:docPartPr>
        <w:name w:val="7F78EE58850242CB985D0B96F44D327F"/>
        <w:category>
          <w:name w:val="Allgemein"/>
          <w:gallery w:val="placeholder"/>
        </w:category>
        <w:types>
          <w:type w:val="bbPlcHdr"/>
        </w:types>
        <w:behaviors>
          <w:behavior w:val="content"/>
        </w:behaviors>
        <w:guid w:val="{7566A208-EEE7-4EBF-879B-4D5779BC11B3}"/>
      </w:docPartPr>
      <w:docPartBody>
        <w:p w:rsidR="002678E6" w:rsidRDefault="00F62DB4" w:rsidP="00F62DB4">
          <w:pPr>
            <w:pStyle w:val="7F78EE58850242CB985D0B96F44D327F3"/>
          </w:pPr>
          <w:r w:rsidRPr="009D0A01">
            <w:rPr>
              <w:rStyle w:val="Platzhaltertext"/>
              <w:color w:val="FF0000"/>
            </w:rPr>
            <w:t>Text</w:t>
          </w:r>
          <w:r w:rsidRPr="00861C15">
            <w:rPr>
              <w:rStyle w:val="Platzhaltertext"/>
            </w:rPr>
            <w:t>.</w:t>
          </w:r>
        </w:p>
      </w:docPartBody>
    </w:docPart>
    <w:docPart>
      <w:docPartPr>
        <w:name w:val="5767C78652CA42EEA97EC91B8F38643A"/>
        <w:category>
          <w:name w:val="Allgemein"/>
          <w:gallery w:val="placeholder"/>
        </w:category>
        <w:types>
          <w:type w:val="bbPlcHdr"/>
        </w:types>
        <w:behaviors>
          <w:behavior w:val="content"/>
        </w:behaviors>
        <w:guid w:val="{A995B0E0-4A19-4068-91FA-B82EA07C4772}"/>
      </w:docPartPr>
      <w:docPartBody>
        <w:p w:rsidR="002678E6" w:rsidRDefault="00F62DB4" w:rsidP="00F62DB4">
          <w:pPr>
            <w:pStyle w:val="5767C78652CA42EEA97EC91B8F38643A3"/>
          </w:pPr>
          <w:r w:rsidRPr="009D0A01">
            <w:rPr>
              <w:rStyle w:val="Platzhaltertext"/>
              <w:color w:val="FF0000"/>
            </w:rPr>
            <w:t>Text</w:t>
          </w:r>
          <w:r w:rsidRPr="00861C15">
            <w:rPr>
              <w:rStyle w:val="Platzhaltertext"/>
            </w:rPr>
            <w:t>.</w:t>
          </w:r>
        </w:p>
      </w:docPartBody>
    </w:docPart>
    <w:docPart>
      <w:docPartPr>
        <w:name w:val="B0A0F1FACFAA4B2EAE7B85EE33C45BE8"/>
        <w:category>
          <w:name w:val="Allgemein"/>
          <w:gallery w:val="placeholder"/>
        </w:category>
        <w:types>
          <w:type w:val="bbPlcHdr"/>
        </w:types>
        <w:behaviors>
          <w:behavior w:val="content"/>
        </w:behaviors>
        <w:guid w:val="{F5D16FC3-146F-431F-82BA-DFBC0CA4FFE8}"/>
      </w:docPartPr>
      <w:docPartBody>
        <w:p w:rsidR="002678E6" w:rsidRDefault="00F62DB4" w:rsidP="00F62DB4">
          <w:pPr>
            <w:pStyle w:val="B0A0F1FACFAA4B2EAE7B85EE33C45BE83"/>
          </w:pPr>
          <w:r w:rsidRPr="009D0A01">
            <w:rPr>
              <w:rStyle w:val="Platzhaltertext"/>
              <w:color w:val="FF0000"/>
            </w:rPr>
            <w:t>Text.</w:t>
          </w:r>
        </w:p>
      </w:docPartBody>
    </w:docPart>
    <w:docPart>
      <w:docPartPr>
        <w:name w:val="DD6A72890F7C4F6B9815B25BE5722A2E"/>
        <w:category>
          <w:name w:val="Allgemein"/>
          <w:gallery w:val="placeholder"/>
        </w:category>
        <w:types>
          <w:type w:val="bbPlcHdr"/>
        </w:types>
        <w:behaviors>
          <w:behavior w:val="content"/>
        </w:behaviors>
        <w:guid w:val="{F46F5E56-AAF7-4417-8F8D-65D2977F869C}"/>
      </w:docPartPr>
      <w:docPartBody>
        <w:p w:rsidR="002678E6" w:rsidRDefault="00F62DB4" w:rsidP="00F62DB4">
          <w:pPr>
            <w:pStyle w:val="DD6A72890F7C4F6B9815B25BE5722A2E3"/>
          </w:pPr>
          <w:r w:rsidRPr="009D0A01">
            <w:rPr>
              <w:rStyle w:val="Platzhaltertext"/>
              <w:color w:val="FF0000"/>
            </w:rPr>
            <w:t>Text.</w:t>
          </w:r>
        </w:p>
      </w:docPartBody>
    </w:docPart>
    <w:docPart>
      <w:docPartPr>
        <w:name w:val="C932615E3C174B40A18E7E4FC9336897"/>
        <w:category>
          <w:name w:val="Allgemein"/>
          <w:gallery w:val="placeholder"/>
        </w:category>
        <w:types>
          <w:type w:val="bbPlcHdr"/>
        </w:types>
        <w:behaviors>
          <w:behavior w:val="content"/>
        </w:behaviors>
        <w:guid w:val="{BB3ECFD5-2B1F-4CA6-B5DF-2CAE03EF5BD4}"/>
      </w:docPartPr>
      <w:docPartBody>
        <w:p w:rsidR="002678E6" w:rsidRDefault="00F62DB4" w:rsidP="00F62DB4">
          <w:pPr>
            <w:pStyle w:val="C932615E3C174B40A18E7E4FC93368973"/>
          </w:pPr>
          <w:r w:rsidRPr="009D0A01">
            <w:rPr>
              <w:rStyle w:val="Platzhaltertext"/>
              <w:color w:val="FF0000"/>
            </w:rPr>
            <w:t>Text.</w:t>
          </w:r>
        </w:p>
      </w:docPartBody>
    </w:docPart>
    <w:docPart>
      <w:docPartPr>
        <w:name w:val="A9AC95D8571F4AD8AF1C358C7DD9F796"/>
        <w:category>
          <w:name w:val="Allgemein"/>
          <w:gallery w:val="placeholder"/>
        </w:category>
        <w:types>
          <w:type w:val="bbPlcHdr"/>
        </w:types>
        <w:behaviors>
          <w:behavior w:val="content"/>
        </w:behaviors>
        <w:guid w:val="{7264717D-BB2E-4AA8-B855-26C8B3E06792}"/>
      </w:docPartPr>
      <w:docPartBody>
        <w:p w:rsidR="002678E6" w:rsidRDefault="00F62DB4" w:rsidP="00F62DB4">
          <w:pPr>
            <w:pStyle w:val="A9AC95D8571F4AD8AF1C358C7DD9F7963"/>
          </w:pPr>
          <w:r w:rsidRPr="009D0A01">
            <w:rPr>
              <w:rStyle w:val="Platzhaltertext"/>
              <w:color w:val="FF0000"/>
            </w:rPr>
            <w:t>Text</w:t>
          </w:r>
          <w:r w:rsidRPr="00861C15">
            <w:rPr>
              <w:rStyle w:val="Platzhaltertext"/>
            </w:rPr>
            <w:t>.</w:t>
          </w:r>
        </w:p>
      </w:docPartBody>
    </w:docPart>
    <w:docPart>
      <w:docPartPr>
        <w:name w:val="34F6501A3D6B4DE09F2DB145EF9F6305"/>
        <w:category>
          <w:name w:val="Allgemein"/>
          <w:gallery w:val="placeholder"/>
        </w:category>
        <w:types>
          <w:type w:val="bbPlcHdr"/>
        </w:types>
        <w:behaviors>
          <w:behavior w:val="content"/>
        </w:behaviors>
        <w:guid w:val="{CC36C93F-0572-41DA-A4A6-9175FF6A15D3}"/>
      </w:docPartPr>
      <w:docPartBody>
        <w:p w:rsidR="002678E6" w:rsidRDefault="00F62DB4" w:rsidP="00F62DB4">
          <w:pPr>
            <w:pStyle w:val="34F6501A3D6B4DE09F2DB145EF9F63053"/>
          </w:pPr>
          <w:r w:rsidRPr="009D0A01">
            <w:rPr>
              <w:rStyle w:val="Platzhaltertext"/>
              <w:color w:val="FF0000"/>
            </w:rPr>
            <w:t>Text</w:t>
          </w:r>
          <w:bookmarkStart w:id="0" w:name="_GoBack"/>
          <w:bookmarkEnd w:id="0"/>
          <w:r w:rsidRPr="00861C15">
            <w:rPr>
              <w:rStyle w:val="Platzhaltertext"/>
            </w:rPr>
            <w:t>.</w:t>
          </w:r>
        </w:p>
      </w:docPartBody>
    </w:docPart>
    <w:docPart>
      <w:docPartPr>
        <w:name w:val="827DF45B50264EC6852261B4D698CF84"/>
        <w:category>
          <w:name w:val="Allgemein"/>
          <w:gallery w:val="placeholder"/>
        </w:category>
        <w:types>
          <w:type w:val="bbPlcHdr"/>
        </w:types>
        <w:behaviors>
          <w:behavior w:val="content"/>
        </w:behaviors>
        <w:guid w:val="{FB9BAB7F-E281-460C-B814-C7C54FC14103}"/>
      </w:docPartPr>
      <w:docPartBody>
        <w:p w:rsidR="0022685B" w:rsidRDefault="00E46F24" w:rsidP="00E46F24">
          <w:pPr>
            <w:pStyle w:val="827DF45B50264EC6852261B4D698CF84"/>
          </w:pPr>
          <w:r w:rsidRPr="009D0A01">
            <w:rPr>
              <w:rStyle w:val="Platzhaltertext"/>
              <w:color w:val="FF0000"/>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DB4"/>
    <w:rsid w:val="0022685B"/>
    <w:rsid w:val="002678E6"/>
    <w:rsid w:val="00E46F24"/>
    <w:rsid w:val="00F62D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46F24"/>
    <w:rPr>
      <w:color w:val="808080"/>
    </w:rPr>
  </w:style>
  <w:style w:type="paragraph" w:customStyle="1" w:styleId="D54CBE897219404B938EC226CD72DB83">
    <w:name w:val="D54CBE897219404B938EC226CD72DB83"/>
    <w:rsid w:val="00F62DB4"/>
    <w:rPr>
      <w:rFonts w:ascii="Arial" w:eastAsiaTheme="minorHAnsi" w:hAnsi="Arial"/>
      <w:lang w:eastAsia="en-US"/>
    </w:rPr>
  </w:style>
  <w:style w:type="paragraph" w:customStyle="1" w:styleId="ED5C7085324B4E6593FD9A339C4CD8B6">
    <w:name w:val="ED5C7085324B4E6593FD9A339C4CD8B6"/>
    <w:rsid w:val="00F62DB4"/>
    <w:rPr>
      <w:rFonts w:ascii="Arial" w:eastAsiaTheme="minorHAnsi" w:hAnsi="Arial"/>
      <w:lang w:eastAsia="en-US"/>
    </w:rPr>
  </w:style>
  <w:style w:type="paragraph" w:customStyle="1" w:styleId="62F6C355CF034573B136533BCA55C844">
    <w:name w:val="62F6C355CF034573B136533BCA55C844"/>
    <w:rsid w:val="00F62DB4"/>
    <w:rPr>
      <w:rFonts w:ascii="Arial" w:eastAsiaTheme="minorHAnsi" w:hAnsi="Arial"/>
      <w:lang w:eastAsia="en-US"/>
    </w:rPr>
  </w:style>
  <w:style w:type="paragraph" w:customStyle="1" w:styleId="DBC0B0A09461439BA880B039819406C9">
    <w:name w:val="DBC0B0A09461439BA880B039819406C9"/>
    <w:rsid w:val="00F62DB4"/>
    <w:rPr>
      <w:rFonts w:ascii="Arial" w:eastAsiaTheme="minorHAnsi" w:hAnsi="Arial"/>
      <w:lang w:eastAsia="en-US"/>
    </w:rPr>
  </w:style>
  <w:style w:type="paragraph" w:customStyle="1" w:styleId="7F78EE58850242CB985D0B96F44D327F">
    <w:name w:val="7F78EE58850242CB985D0B96F44D327F"/>
    <w:rsid w:val="00F62DB4"/>
    <w:rPr>
      <w:rFonts w:ascii="Arial" w:eastAsiaTheme="minorHAnsi" w:hAnsi="Arial"/>
      <w:lang w:eastAsia="en-US"/>
    </w:rPr>
  </w:style>
  <w:style w:type="paragraph" w:customStyle="1" w:styleId="5767C78652CA42EEA97EC91B8F38643A">
    <w:name w:val="5767C78652CA42EEA97EC91B8F38643A"/>
    <w:rsid w:val="00F62DB4"/>
    <w:rPr>
      <w:rFonts w:ascii="Arial" w:eastAsiaTheme="minorHAnsi" w:hAnsi="Arial"/>
      <w:lang w:eastAsia="en-US"/>
    </w:rPr>
  </w:style>
  <w:style w:type="paragraph" w:customStyle="1" w:styleId="B0A0F1FACFAA4B2EAE7B85EE33C45BE8">
    <w:name w:val="B0A0F1FACFAA4B2EAE7B85EE33C45BE8"/>
    <w:rsid w:val="00F62DB4"/>
    <w:rPr>
      <w:rFonts w:ascii="Arial" w:eastAsiaTheme="minorHAnsi" w:hAnsi="Arial"/>
      <w:lang w:eastAsia="en-US"/>
    </w:rPr>
  </w:style>
  <w:style w:type="paragraph" w:customStyle="1" w:styleId="DD6A72890F7C4F6B9815B25BE5722A2E">
    <w:name w:val="DD6A72890F7C4F6B9815B25BE5722A2E"/>
    <w:rsid w:val="00F62DB4"/>
    <w:rPr>
      <w:rFonts w:ascii="Arial" w:eastAsiaTheme="minorHAnsi" w:hAnsi="Arial"/>
      <w:lang w:eastAsia="en-US"/>
    </w:rPr>
  </w:style>
  <w:style w:type="paragraph" w:customStyle="1" w:styleId="C932615E3C174B40A18E7E4FC9336897">
    <w:name w:val="C932615E3C174B40A18E7E4FC9336897"/>
    <w:rsid w:val="00F62DB4"/>
    <w:rPr>
      <w:rFonts w:ascii="Arial" w:eastAsiaTheme="minorHAnsi" w:hAnsi="Arial"/>
      <w:lang w:eastAsia="en-US"/>
    </w:rPr>
  </w:style>
  <w:style w:type="paragraph" w:customStyle="1" w:styleId="A9AC95D8571F4AD8AF1C358C7DD9F796">
    <w:name w:val="A9AC95D8571F4AD8AF1C358C7DD9F796"/>
    <w:rsid w:val="00F62DB4"/>
    <w:rPr>
      <w:rFonts w:ascii="Arial" w:eastAsiaTheme="minorHAnsi" w:hAnsi="Arial"/>
      <w:lang w:eastAsia="en-US"/>
    </w:rPr>
  </w:style>
  <w:style w:type="paragraph" w:customStyle="1" w:styleId="44E6EC22FE1941B4B40EFBBC0EC1BC0C">
    <w:name w:val="44E6EC22FE1941B4B40EFBBC0EC1BC0C"/>
    <w:rsid w:val="00F62DB4"/>
    <w:rPr>
      <w:rFonts w:ascii="Arial" w:eastAsiaTheme="minorHAnsi" w:hAnsi="Arial"/>
      <w:lang w:eastAsia="en-US"/>
    </w:rPr>
  </w:style>
  <w:style w:type="paragraph" w:customStyle="1" w:styleId="958EE3B99B0B4BA693E118B0159DAD2D">
    <w:name w:val="958EE3B99B0B4BA693E118B0159DAD2D"/>
    <w:rsid w:val="00F62DB4"/>
    <w:rPr>
      <w:rFonts w:ascii="Arial" w:eastAsiaTheme="minorHAnsi" w:hAnsi="Arial"/>
      <w:lang w:eastAsia="en-US"/>
    </w:rPr>
  </w:style>
  <w:style w:type="paragraph" w:customStyle="1" w:styleId="27212A2F2AA24439AA04543B7F3ACC7A">
    <w:name w:val="27212A2F2AA24439AA04543B7F3ACC7A"/>
    <w:rsid w:val="00F62DB4"/>
    <w:rPr>
      <w:rFonts w:ascii="Arial" w:eastAsiaTheme="minorHAnsi" w:hAnsi="Arial"/>
      <w:lang w:eastAsia="en-US"/>
    </w:rPr>
  </w:style>
  <w:style w:type="paragraph" w:customStyle="1" w:styleId="34F6501A3D6B4DE09F2DB145EF9F6305">
    <w:name w:val="34F6501A3D6B4DE09F2DB145EF9F6305"/>
    <w:rsid w:val="00F62DB4"/>
    <w:rPr>
      <w:rFonts w:ascii="Arial" w:eastAsiaTheme="minorHAnsi" w:hAnsi="Arial"/>
      <w:lang w:eastAsia="en-US"/>
    </w:rPr>
  </w:style>
  <w:style w:type="paragraph" w:customStyle="1" w:styleId="D54CBE897219404B938EC226CD72DB831">
    <w:name w:val="D54CBE897219404B938EC226CD72DB831"/>
    <w:rsid w:val="00F62DB4"/>
    <w:rPr>
      <w:rFonts w:ascii="Arial" w:eastAsiaTheme="minorHAnsi" w:hAnsi="Arial"/>
      <w:lang w:eastAsia="en-US"/>
    </w:rPr>
  </w:style>
  <w:style w:type="paragraph" w:customStyle="1" w:styleId="ED5C7085324B4E6593FD9A339C4CD8B61">
    <w:name w:val="ED5C7085324B4E6593FD9A339C4CD8B61"/>
    <w:rsid w:val="00F62DB4"/>
    <w:rPr>
      <w:rFonts w:ascii="Arial" w:eastAsiaTheme="minorHAnsi" w:hAnsi="Arial"/>
      <w:lang w:eastAsia="en-US"/>
    </w:rPr>
  </w:style>
  <w:style w:type="paragraph" w:customStyle="1" w:styleId="62F6C355CF034573B136533BCA55C8441">
    <w:name w:val="62F6C355CF034573B136533BCA55C8441"/>
    <w:rsid w:val="00F62DB4"/>
    <w:rPr>
      <w:rFonts w:ascii="Arial" w:eastAsiaTheme="minorHAnsi" w:hAnsi="Arial"/>
      <w:lang w:eastAsia="en-US"/>
    </w:rPr>
  </w:style>
  <w:style w:type="paragraph" w:customStyle="1" w:styleId="DBC0B0A09461439BA880B039819406C91">
    <w:name w:val="DBC0B0A09461439BA880B039819406C91"/>
    <w:rsid w:val="00F62DB4"/>
    <w:rPr>
      <w:rFonts w:ascii="Arial" w:eastAsiaTheme="minorHAnsi" w:hAnsi="Arial"/>
      <w:lang w:eastAsia="en-US"/>
    </w:rPr>
  </w:style>
  <w:style w:type="paragraph" w:customStyle="1" w:styleId="7F78EE58850242CB985D0B96F44D327F1">
    <w:name w:val="7F78EE58850242CB985D0B96F44D327F1"/>
    <w:rsid w:val="00F62DB4"/>
    <w:rPr>
      <w:rFonts w:ascii="Arial" w:eastAsiaTheme="minorHAnsi" w:hAnsi="Arial"/>
      <w:lang w:eastAsia="en-US"/>
    </w:rPr>
  </w:style>
  <w:style w:type="paragraph" w:customStyle="1" w:styleId="5767C78652CA42EEA97EC91B8F38643A1">
    <w:name w:val="5767C78652CA42EEA97EC91B8F38643A1"/>
    <w:rsid w:val="00F62DB4"/>
    <w:rPr>
      <w:rFonts w:ascii="Arial" w:eastAsiaTheme="minorHAnsi" w:hAnsi="Arial"/>
      <w:lang w:eastAsia="en-US"/>
    </w:rPr>
  </w:style>
  <w:style w:type="paragraph" w:customStyle="1" w:styleId="B0A0F1FACFAA4B2EAE7B85EE33C45BE81">
    <w:name w:val="B0A0F1FACFAA4B2EAE7B85EE33C45BE81"/>
    <w:rsid w:val="00F62DB4"/>
    <w:rPr>
      <w:rFonts w:ascii="Arial" w:eastAsiaTheme="minorHAnsi" w:hAnsi="Arial"/>
      <w:lang w:eastAsia="en-US"/>
    </w:rPr>
  </w:style>
  <w:style w:type="paragraph" w:customStyle="1" w:styleId="DD6A72890F7C4F6B9815B25BE5722A2E1">
    <w:name w:val="DD6A72890F7C4F6B9815B25BE5722A2E1"/>
    <w:rsid w:val="00F62DB4"/>
    <w:rPr>
      <w:rFonts w:ascii="Arial" w:eastAsiaTheme="minorHAnsi" w:hAnsi="Arial"/>
      <w:lang w:eastAsia="en-US"/>
    </w:rPr>
  </w:style>
  <w:style w:type="paragraph" w:customStyle="1" w:styleId="C932615E3C174B40A18E7E4FC93368971">
    <w:name w:val="C932615E3C174B40A18E7E4FC93368971"/>
    <w:rsid w:val="00F62DB4"/>
    <w:rPr>
      <w:rFonts w:ascii="Arial" w:eastAsiaTheme="minorHAnsi" w:hAnsi="Arial"/>
      <w:lang w:eastAsia="en-US"/>
    </w:rPr>
  </w:style>
  <w:style w:type="paragraph" w:customStyle="1" w:styleId="A9AC95D8571F4AD8AF1C358C7DD9F7961">
    <w:name w:val="A9AC95D8571F4AD8AF1C358C7DD9F7961"/>
    <w:rsid w:val="00F62DB4"/>
    <w:rPr>
      <w:rFonts w:ascii="Arial" w:eastAsiaTheme="minorHAnsi" w:hAnsi="Arial"/>
      <w:lang w:eastAsia="en-US"/>
    </w:rPr>
  </w:style>
  <w:style w:type="paragraph" w:customStyle="1" w:styleId="44E6EC22FE1941B4B40EFBBC0EC1BC0C1">
    <w:name w:val="44E6EC22FE1941B4B40EFBBC0EC1BC0C1"/>
    <w:rsid w:val="00F62DB4"/>
    <w:rPr>
      <w:rFonts w:ascii="Arial" w:eastAsiaTheme="minorHAnsi" w:hAnsi="Arial"/>
      <w:lang w:eastAsia="en-US"/>
    </w:rPr>
  </w:style>
  <w:style w:type="paragraph" w:customStyle="1" w:styleId="958EE3B99B0B4BA693E118B0159DAD2D1">
    <w:name w:val="958EE3B99B0B4BA693E118B0159DAD2D1"/>
    <w:rsid w:val="00F62DB4"/>
    <w:rPr>
      <w:rFonts w:ascii="Arial" w:eastAsiaTheme="minorHAnsi" w:hAnsi="Arial"/>
      <w:lang w:eastAsia="en-US"/>
    </w:rPr>
  </w:style>
  <w:style w:type="paragraph" w:customStyle="1" w:styleId="27212A2F2AA24439AA04543B7F3ACC7A1">
    <w:name w:val="27212A2F2AA24439AA04543B7F3ACC7A1"/>
    <w:rsid w:val="00F62DB4"/>
    <w:rPr>
      <w:rFonts w:ascii="Arial" w:eastAsiaTheme="minorHAnsi" w:hAnsi="Arial"/>
      <w:lang w:eastAsia="en-US"/>
    </w:rPr>
  </w:style>
  <w:style w:type="paragraph" w:customStyle="1" w:styleId="34F6501A3D6B4DE09F2DB145EF9F63051">
    <w:name w:val="34F6501A3D6B4DE09F2DB145EF9F63051"/>
    <w:rsid w:val="00F62DB4"/>
    <w:rPr>
      <w:rFonts w:ascii="Arial" w:eastAsiaTheme="minorHAnsi" w:hAnsi="Arial"/>
      <w:lang w:eastAsia="en-US"/>
    </w:rPr>
  </w:style>
  <w:style w:type="paragraph" w:customStyle="1" w:styleId="D54CBE897219404B938EC226CD72DB832">
    <w:name w:val="D54CBE897219404B938EC226CD72DB832"/>
    <w:rsid w:val="00F62DB4"/>
    <w:rPr>
      <w:rFonts w:ascii="Arial" w:eastAsiaTheme="minorHAnsi" w:hAnsi="Arial"/>
      <w:lang w:eastAsia="en-US"/>
    </w:rPr>
  </w:style>
  <w:style w:type="paragraph" w:customStyle="1" w:styleId="ED5C7085324B4E6593FD9A339C4CD8B62">
    <w:name w:val="ED5C7085324B4E6593FD9A339C4CD8B62"/>
    <w:rsid w:val="00F62DB4"/>
    <w:rPr>
      <w:rFonts w:ascii="Arial" w:eastAsiaTheme="minorHAnsi" w:hAnsi="Arial"/>
      <w:lang w:eastAsia="en-US"/>
    </w:rPr>
  </w:style>
  <w:style w:type="paragraph" w:customStyle="1" w:styleId="62F6C355CF034573B136533BCA55C8442">
    <w:name w:val="62F6C355CF034573B136533BCA55C8442"/>
    <w:rsid w:val="00F62DB4"/>
    <w:rPr>
      <w:rFonts w:ascii="Arial" w:eastAsiaTheme="minorHAnsi" w:hAnsi="Arial"/>
      <w:lang w:eastAsia="en-US"/>
    </w:rPr>
  </w:style>
  <w:style w:type="paragraph" w:customStyle="1" w:styleId="DBC0B0A09461439BA880B039819406C92">
    <w:name w:val="DBC0B0A09461439BA880B039819406C92"/>
    <w:rsid w:val="00F62DB4"/>
    <w:rPr>
      <w:rFonts w:ascii="Arial" w:eastAsiaTheme="minorHAnsi" w:hAnsi="Arial"/>
      <w:lang w:eastAsia="en-US"/>
    </w:rPr>
  </w:style>
  <w:style w:type="paragraph" w:customStyle="1" w:styleId="7F78EE58850242CB985D0B96F44D327F2">
    <w:name w:val="7F78EE58850242CB985D0B96F44D327F2"/>
    <w:rsid w:val="00F62DB4"/>
    <w:rPr>
      <w:rFonts w:ascii="Arial" w:eastAsiaTheme="minorHAnsi" w:hAnsi="Arial"/>
      <w:lang w:eastAsia="en-US"/>
    </w:rPr>
  </w:style>
  <w:style w:type="paragraph" w:customStyle="1" w:styleId="5767C78652CA42EEA97EC91B8F38643A2">
    <w:name w:val="5767C78652CA42EEA97EC91B8F38643A2"/>
    <w:rsid w:val="00F62DB4"/>
    <w:rPr>
      <w:rFonts w:ascii="Arial" w:eastAsiaTheme="minorHAnsi" w:hAnsi="Arial"/>
      <w:lang w:eastAsia="en-US"/>
    </w:rPr>
  </w:style>
  <w:style w:type="paragraph" w:customStyle="1" w:styleId="B0A0F1FACFAA4B2EAE7B85EE33C45BE82">
    <w:name w:val="B0A0F1FACFAA4B2EAE7B85EE33C45BE82"/>
    <w:rsid w:val="00F62DB4"/>
    <w:rPr>
      <w:rFonts w:ascii="Arial" w:eastAsiaTheme="minorHAnsi" w:hAnsi="Arial"/>
      <w:lang w:eastAsia="en-US"/>
    </w:rPr>
  </w:style>
  <w:style w:type="paragraph" w:customStyle="1" w:styleId="DD6A72890F7C4F6B9815B25BE5722A2E2">
    <w:name w:val="DD6A72890F7C4F6B9815B25BE5722A2E2"/>
    <w:rsid w:val="00F62DB4"/>
    <w:rPr>
      <w:rFonts w:ascii="Arial" w:eastAsiaTheme="minorHAnsi" w:hAnsi="Arial"/>
      <w:lang w:eastAsia="en-US"/>
    </w:rPr>
  </w:style>
  <w:style w:type="paragraph" w:customStyle="1" w:styleId="C932615E3C174B40A18E7E4FC93368972">
    <w:name w:val="C932615E3C174B40A18E7E4FC93368972"/>
    <w:rsid w:val="00F62DB4"/>
    <w:rPr>
      <w:rFonts w:ascii="Arial" w:eastAsiaTheme="minorHAnsi" w:hAnsi="Arial"/>
      <w:lang w:eastAsia="en-US"/>
    </w:rPr>
  </w:style>
  <w:style w:type="paragraph" w:customStyle="1" w:styleId="A9AC95D8571F4AD8AF1C358C7DD9F7962">
    <w:name w:val="A9AC95D8571F4AD8AF1C358C7DD9F7962"/>
    <w:rsid w:val="00F62DB4"/>
    <w:rPr>
      <w:rFonts w:ascii="Arial" w:eastAsiaTheme="minorHAnsi" w:hAnsi="Arial"/>
      <w:lang w:eastAsia="en-US"/>
    </w:rPr>
  </w:style>
  <w:style w:type="paragraph" w:customStyle="1" w:styleId="44E6EC22FE1941B4B40EFBBC0EC1BC0C2">
    <w:name w:val="44E6EC22FE1941B4B40EFBBC0EC1BC0C2"/>
    <w:rsid w:val="00F62DB4"/>
    <w:rPr>
      <w:rFonts w:ascii="Arial" w:eastAsiaTheme="minorHAnsi" w:hAnsi="Arial"/>
      <w:lang w:eastAsia="en-US"/>
    </w:rPr>
  </w:style>
  <w:style w:type="paragraph" w:customStyle="1" w:styleId="958EE3B99B0B4BA693E118B0159DAD2D2">
    <w:name w:val="958EE3B99B0B4BA693E118B0159DAD2D2"/>
    <w:rsid w:val="00F62DB4"/>
    <w:rPr>
      <w:rFonts w:ascii="Arial" w:eastAsiaTheme="minorHAnsi" w:hAnsi="Arial"/>
      <w:lang w:eastAsia="en-US"/>
    </w:rPr>
  </w:style>
  <w:style w:type="paragraph" w:customStyle="1" w:styleId="27212A2F2AA24439AA04543B7F3ACC7A2">
    <w:name w:val="27212A2F2AA24439AA04543B7F3ACC7A2"/>
    <w:rsid w:val="00F62DB4"/>
    <w:rPr>
      <w:rFonts w:ascii="Arial" w:eastAsiaTheme="minorHAnsi" w:hAnsi="Arial"/>
      <w:lang w:eastAsia="en-US"/>
    </w:rPr>
  </w:style>
  <w:style w:type="paragraph" w:customStyle="1" w:styleId="34F6501A3D6B4DE09F2DB145EF9F63052">
    <w:name w:val="34F6501A3D6B4DE09F2DB145EF9F63052"/>
    <w:rsid w:val="00F62DB4"/>
    <w:rPr>
      <w:rFonts w:ascii="Arial" w:eastAsiaTheme="minorHAnsi" w:hAnsi="Arial"/>
      <w:lang w:eastAsia="en-US"/>
    </w:rPr>
  </w:style>
  <w:style w:type="paragraph" w:customStyle="1" w:styleId="D54CBE897219404B938EC226CD72DB833">
    <w:name w:val="D54CBE897219404B938EC226CD72DB833"/>
    <w:rsid w:val="00F62DB4"/>
    <w:rPr>
      <w:rFonts w:ascii="Arial" w:eastAsiaTheme="minorHAnsi" w:hAnsi="Arial"/>
      <w:lang w:eastAsia="en-US"/>
    </w:rPr>
  </w:style>
  <w:style w:type="paragraph" w:customStyle="1" w:styleId="ED5C7085324B4E6593FD9A339C4CD8B63">
    <w:name w:val="ED5C7085324B4E6593FD9A339C4CD8B63"/>
    <w:rsid w:val="00F62DB4"/>
    <w:rPr>
      <w:rFonts w:ascii="Arial" w:eastAsiaTheme="minorHAnsi" w:hAnsi="Arial"/>
      <w:lang w:eastAsia="en-US"/>
    </w:rPr>
  </w:style>
  <w:style w:type="paragraph" w:customStyle="1" w:styleId="62F6C355CF034573B136533BCA55C8443">
    <w:name w:val="62F6C355CF034573B136533BCA55C8443"/>
    <w:rsid w:val="00F62DB4"/>
    <w:rPr>
      <w:rFonts w:ascii="Arial" w:eastAsiaTheme="minorHAnsi" w:hAnsi="Arial"/>
      <w:lang w:eastAsia="en-US"/>
    </w:rPr>
  </w:style>
  <w:style w:type="paragraph" w:customStyle="1" w:styleId="DBC0B0A09461439BA880B039819406C93">
    <w:name w:val="DBC0B0A09461439BA880B039819406C93"/>
    <w:rsid w:val="00F62DB4"/>
    <w:rPr>
      <w:rFonts w:ascii="Arial" w:eastAsiaTheme="minorHAnsi" w:hAnsi="Arial"/>
      <w:lang w:eastAsia="en-US"/>
    </w:rPr>
  </w:style>
  <w:style w:type="paragraph" w:customStyle="1" w:styleId="7F78EE58850242CB985D0B96F44D327F3">
    <w:name w:val="7F78EE58850242CB985D0B96F44D327F3"/>
    <w:rsid w:val="00F62DB4"/>
    <w:rPr>
      <w:rFonts w:ascii="Arial" w:eastAsiaTheme="minorHAnsi" w:hAnsi="Arial"/>
      <w:lang w:eastAsia="en-US"/>
    </w:rPr>
  </w:style>
  <w:style w:type="paragraph" w:customStyle="1" w:styleId="5767C78652CA42EEA97EC91B8F38643A3">
    <w:name w:val="5767C78652CA42EEA97EC91B8F38643A3"/>
    <w:rsid w:val="00F62DB4"/>
    <w:rPr>
      <w:rFonts w:ascii="Arial" w:eastAsiaTheme="minorHAnsi" w:hAnsi="Arial"/>
      <w:lang w:eastAsia="en-US"/>
    </w:rPr>
  </w:style>
  <w:style w:type="paragraph" w:customStyle="1" w:styleId="B0A0F1FACFAA4B2EAE7B85EE33C45BE83">
    <w:name w:val="B0A0F1FACFAA4B2EAE7B85EE33C45BE83"/>
    <w:rsid w:val="00F62DB4"/>
    <w:rPr>
      <w:rFonts w:ascii="Arial" w:eastAsiaTheme="minorHAnsi" w:hAnsi="Arial"/>
      <w:lang w:eastAsia="en-US"/>
    </w:rPr>
  </w:style>
  <w:style w:type="paragraph" w:customStyle="1" w:styleId="DD6A72890F7C4F6B9815B25BE5722A2E3">
    <w:name w:val="DD6A72890F7C4F6B9815B25BE5722A2E3"/>
    <w:rsid w:val="00F62DB4"/>
    <w:rPr>
      <w:rFonts w:ascii="Arial" w:eastAsiaTheme="minorHAnsi" w:hAnsi="Arial"/>
      <w:lang w:eastAsia="en-US"/>
    </w:rPr>
  </w:style>
  <w:style w:type="paragraph" w:customStyle="1" w:styleId="C932615E3C174B40A18E7E4FC93368973">
    <w:name w:val="C932615E3C174B40A18E7E4FC93368973"/>
    <w:rsid w:val="00F62DB4"/>
    <w:rPr>
      <w:rFonts w:ascii="Arial" w:eastAsiaTheme="minorHAnsi" w:hAnsi="Arial"/>
      <w:lang w:eastAsia="en-US"/>
    </w:rPr>
  </w:style>
  <w:style w:type="paragraph" w:customStyle="1" w:styleId="A9AC95D8571F4AD8AF1C358C7DD9F7963">
    <w:name w:val="A9AC95D8571F4AD8AF1C358C7DD9F7963"/>
    <w:rsid w:val="00F62DB4"/>
    <w:rPr>
      <w:rFonts w:ascii="Arial" w:eastAsiaTheme="minorHAnsi" w:hAnsi="Arial"/>
      <w:lang w:eastAsia="en-US"/>
    </w:rPr>
  </w:style>
  <w:style w:type="paragraph" w:customStyle="1" w:styleId="44E6EC22FE1941B4B40EFBBC0EC1BC0C3">
    <w:name w:val="44E6EC22FE1941B4B40EFBBC0EC1BC0C3"/>
    <w:rsid w:val="00F62DB4"/>
    <w:rPr>
      <w:rFonts w:ascii="Arial" w:eastAsiaTheme="minorHAnsi" w:hAnsi="Arial"/>
      <w:lang w:eastAsia="en-US"/>
    </w:rPr>
  </w:style>
  <w:style w:type="paragraph" w:customStyle="1" w:styleId="958EE3B99B0B4BA693E118B0159DAD2D3">
    <w:name w:val="958EE3B99B0B4BA693E118B0159DAD2D3"/>
    <w:rsid w:val="00F62DB4"/>
    <w:rPr>
      <w:rFonts w:ascii="Arial" w:eastAsiaTheme="minorHAnsi" w:hAnsi="Arial"/>
      <w:lang w:eastAsia="en-US"/>
    </w:rPr>
  </w:style>
  <w:style w:type="paragraph" w:customStyle="1" w:styleId="27212A2F2AA24439AA04543B7F3ACC7A3">
    <w:name w:val="27212A2F2AA24439AA04543B7F3ACC7A3"/>
    <w:rsid w:val="00F62DB4"/>
    <w:rPr>
      <w:rFonts w:ascii="Arial" w:eastAsiaTheme="minorHAnsi" w:hAnsi="Arial"/>
      <w:lang w:eastAsia="en-US"/>
    </w:rPr>
  </w:style>
  <w:style w:type="paragraph" w:customStyle="1" w:styleId="34F6501A3D6B4DE09F2DB145EF9F63053">
    <w:name w:val="34F6501A3D6B4DE09F2DB145EF9F63053"/>
    <w:rsid w:val="00F62DB4"/>
    <w:rPr>
      <w:rFonts w:ascii="Arial" w:eastAsiaTheme="minorHAnsi" w:hAnsi="Arial"/>
      <w:lang w:eastAsia="en-US"/>
    </w:rPr>
  </w:style>
  <w:style w:type="paragraph" w:customStyle="1" w:styleId="827DF45B50264EC6852261B4D698CF84">
    <w:name w:val="827DF45B50264EC6852261B4D698CF84"/>
    <w:rsid w:val="00E46F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CCC1EDD47F301418C6C8D771449768C" ma:contentTypeVersion="0" ma:contentTypeDescription="Ein neues Dokument erstellen." ma:contentTypeScope="" ma:versionID="effef851fedb66a7c0cac3583a8e0097">
  <xsd:schema xmlns:xsd="http://www.w3.org/2001/XMLSchema" xmlns:xs="http://www.w3.org/2001/XMLSchema" xmlns:p="http://schemas.microsoft.com/office/2006/metadata/properties" targetNamespace="http://schemas.microsoft.com/office/2006/metadata/properties" ma:root="true" ma:fieldsID="b686dcd11d120f5ddbaa988a62e2b0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66C8B-3685-46C7-96EB-CB888D4A9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2426687-839E-4C83-BFA6-368614CBC527}">
  <ds:schemaRefs>
    <ds:schemaRef ds:uri="http://schemas.microsoft.com/sharepoint/v3/contenttype/forms"/>
  </ds:schemaRefs>
</ds:datastoreItem>
</file>

<file path=customXml/itemProps3.xml><?xml version="1.0" encoding="utf-8"?>
<ds:datastoreItem xmlns:ds="http://schemas.openxmlformats.org/officeDocument/2006/customXml" ds:itemID="{BA52501D-F321-44A7-9DE1-150C4695861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02AB900-A675-483C-880B-EC903EB0E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2285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Bezirksregierung Detmold</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Birgit-Marion</dc:creator>
  <cp:keywords/>
  <dc:description/>
  <cp:lastModifiedBy>Karla, Birgit-Marion</cp:lastModifiedBy>
  <cp:revision>8</cp:revision>
  <dcterms:created xsi:type="dcterms:W3CDTF">2023-06-01T06:24:00Z</dcterms:created>
  <dcterms:modified xsi:type="dcterms:W3CDTF">2023-07-20T08:03:00Z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0x0101004CCC1EDD47F301418C6C8D771449768C</vt:lpwstr>
  </property>
</Properties>
</file>