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66" w:rsidRPr="00085066" w:rsidRDefault="00085066" w:rsidP="00773BD2">
      <w:pPr>
        <w:ind w:hanging="284"/>
        <w:jc w:val="center"/>
      </w:pPr>
    </w:p>
    <w:p w:rsidR="00CC76C3" w:rsidRDefault="00993CE6" w:rsidP="00CC76C3">
      <w:pPr>
        <w:rPr>
          <w:sz w:val="96"/>
        </w:rPr>
      </w:pPr>
      <w:r w:rsidRPr="00993CE6">
        <w:rPr>
          <w:b/>
          <w:noProof/>
          <w:sz w:val="36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9153525</wp:posOffset>
                </wp:positionH>
                <wp:positionV relativeFrom="paragraph">
                  <wp:posOffset>626110</wp:posOffset>
                </wp:positionV>
                <wp:extent cx="3896995" cy="3777615"/>
                <wp:effectExtent l="0" t="0" r="825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6995" cy="377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E2D" w:rsidRPr="003C6E51" w:rsidRDefault="003C6E5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3C6E51">
                              <w:rPr>
                                <w:sz w:val="48"/>
                                <w:szCs w:val="48"/>
                              </w:rPr>
                              <w:t>Eigenes Wappen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20.75pt;margin-top:49.3pt;width:306.85pt;height:297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" stroked="f">
                <v:textbox>
                  <w:txbxContent>
                    <w:p w:rsidR="001D7E2D" w:rsidRPr="003C6E51" w:rsidRDefault="003C6E51">
                      <w:pPr>
                        <w:rPr>
                          <w:sz w:val="48"/>
                          <w:szCs w:val="48"/>
                        </w:rPr>
                      </w:pPr>
                      <w:r w:rsidRPr="003C6E51">
                        <w:rPr>
                          <w:sz w:val="48"/>
                          <w:szCs w:val="48"/>
                        </w:rPr>
                        <w:t>Eigenes Wappen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1758">
        <w:rPr>
          <w:sz w:val="96"/>
        </w:rPr>
        <w:t xml:space="preserve">  </w:t>
      </w:r>
      <w:r w:rsidR="00001758">
        <w:rPr>
          <w:sz w:val="96"/>
        </w:rPr>
        <w:tab/>
      </w:r>
    </w:p>
    <w:p w:rsidR="00F9035E" w:rsidRPr="00F9035E" w:rsidRDefault="00F9035E" w:rsidP="00CC76C3">
      <w:pPr>
        <w:rPr>
          <w:sz w:val="36"/>
        </w:rPr>
      </w:pPr>
    </w:p>
    <w:p w:rsidR="006F2172" w:rsidRPr="003C6E51" w:rsidRDefault="003C6E51" w:rsidP="006F2172">
      <w:pPr>
        <w:ind w:left="1134"/>
        <w:rPr>
          <w:b/>
          <w:i/>
          <w:sz w:val="96"/>
          <w:szCs w:val="110"/>
        </w:rPr>
      </w:pPr>
      <w:r w:rsidRPr="003C6E51">
        <w:rPr>
          <w:b/>
          <w:i/>
          <w:sz w:val="96"/>
          <w:szCs w:val="110"/>
        </w:rPr>
        <w:t>Kurze Maßnahmenbeschreibung</w:t>
      </w:r>
    </w:p>
    <w:p w:rsidR="003C6E51" w:rsidRDefault="00B77774" w:rsidP="003C6E51">
      <w:pPr>
        <w:ind w:left="1134"/>
        <w:rPr>
          <w:b/>
          <w:sz w:val="96"/>
          <w:szCs w:val="110"/>
        </w:rPr>
      </w:pPr>
      <w:r w:rsidRPr="00B77774">
        <w:rPr>
          <w:b/>
          <w:sz w:val="96"/>
          <w:szCs w:val="110"/>
        </w:rPr>
        <w:t xml:space="preserve"> </w:t>
      </w:r>
      <w:r w:rsidR="00CC76C3" w:rsidRPr="00B77774">
        <w:rPr>
          <w:b/>
          <w:sz w:val="96"/>
          <w:szCs w:val="110"/>
        </w:rPr>
        <w:t xml:space="preserve">   </w:t>
      </w:r>
    </w:p>
    <w:p w:rsidR="003C6E51" w:rsidRDefault="003C6E51" w:rsidP="006E4F2A">
      <w:pPr>
        <w:rPr>
          <w:b/>
          <w:sz w:val="96"/>
          <w:szCs w:val="110"/>
        </w:rPr>
      </w:pPr>
      <w:bookmarkStart w:id="0" w:name="_GoBack"/>
      <w:bookmarkEnd w:id="0"/>
    </w:p>
    <w:p w:rsidR="006178DF" w:rsidRDefault="006178DF" w:rsidP="006E4F2A">
      <w:pPr>
        <w:rPr>
          <w:b/>
          <w:sz w:val="96"/>
          <w:szCs w:val="110"/>
        </w:rPr>
      </w:pPr>
    </w:p>
    <w:p w:rsidR="00E94785" w:rsidRDefault="006178DF" w:rsidP="006E4F2A">
      <w:pPr>
        <w:rPr>
          <w:b/>
          <w:sz w:val="56"/>
          <w:szCs w:val="56"/>
        </w:rPr>
      </w:pPr>
      <w:r w:rsidRPr="006178DF">
        <w:rPr>
          <w:b/>
          <w:sz w:val="56"/>
          <w:szCs w:val="56"/>
        </w:rPr>
        <w:drawing>
          <wp:inline distT="0" distB="0" distL="0" distR="0" wp14:anchorId="7722C1E8" wp14:editId="3F848BB5">
            <wp:extent cx="13241598" cy="4563112"/>
            <wp:effectExtent l="0" t="0" r="0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41598" cy="45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E51" w:rsidRDefault="003C6E51" w:rsidP="003C6E51">
      <w:pPr>
        <w:ind w:left="1134"/>
        <w:rPr>
          <w:b/>
          <w:sz w:val="56"/>
          <w:szCs w:val="56"/>
        </w:rPr>
      </w:pPr>
    </w:p>
    <w:sectPr w:rsidR="003C6E51" w:rsidSect="00CC76C3">
      <w:pgSz w:w="23811" w:h="16838" w:orient="landscape" w:code="8"/>
      <w:pgMar w:top="284" w:right="426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2B"/>
    <w:rsid w:val="00001758"/>
    <w:rsid w:val="00085066"/>
    <w:rsid w:val="000F7D64"/>
    <w:rsid w:val="001D7E2D"/>
    <w:rsid w:val="00276F7F"/>
    <w:rsid w:val="0029182B"/>
    <w:rsid w:val="002E5F85"/>
    <w:rsid w:val="00345E82"/>
    <w:rsid w:val="003C6E51"/>
    <w:rsid w:val="00441D61"/>
    <w:rsid w:val="004F484F"/>
    <w:rsid w:val="006178DF"/>
    <w:rsid w:val="006B3AAE"/>
    <w:rsid w:val="006E4F2A"/>
    <w:rsid w:val="006F115E"/>
    <w:rsid w:val="006F2172"/>
    <w:rsid w:val="007007A7"/>
    <w:rsid w:val="00763FCB"/>
    <w:rsid w:val="00773BD2"/>
    <w:rsid w:val="00811795"/>
    <w:rsid w:val="00937E71"/>
    <w:rsid w:val="00993CE6"/>
    <w:rsid w:val="009E3BA9"/>
    <w:rsid w:val="00A41BBD"/>
    <w:rsid w:val="00AA3DE5"/>
    <w:rsid w:val="00B77774"/>
    <w:rsid w:val="00C3387C"/>
    <w:rsid w:val="00C37A5E"/>
    <w:rsid w:val="00CB6630"/>
    <w:rsid w:val="00CC76C3"/>
    <w:rsid w:val="00CD612F"/>
    <w:rsid w:val="00CD6EEB"/>
    <w:rsid w:val="00DD4CE6"/>
    <w:rsid w:val="00E94785"/>
    <w:rsid w:val="00F411A1"/>
    <w:rsid w:val="00F87599"/>
    <w:rsid w:val="00F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2C56EF"/>
  <w15:chartTrackingRefBased/>
  <w15:docId w15:val="{1EA4C276-0B2D-43B1-BD53-462251DD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11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Hoexter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Lockstedt</dc:creator>
  <cp:keywords/>
  <dc:description/>
  <cp:lastModifiedBy>Tilly, Ulrich</cp:lastModifiedBy>
  <cp:revision>3</cp:revision>
  <cp:lastPrinted>2022-01-11T15:02:00Z</cp:lastPrinted>
  <dcterms:created xsi:type="dcterms:W3CDTF">2024-02-19T08:48:00Z</dcterms:created>
  <dcterms:modified xsi:type="dcterms:W3CDTF">2024-02-19T08:55:00Z</dcterms:modified>
</cp:coreProperties>
</file>