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48" w:rsidRDefault="00D27048" w:rsidP="00D27048">
      <w:pPr>
        <w:pStyle w:val="berschrift1"/>
        <w:tabs>
          <w:tab w:val="left" w:pos="0"/>
        </w:tabs>
        <w:jc w:val="center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Muster eines Stiftungsgeschäfts zu Lebzeiten </w:t>
      </w:r>
    </w:p>
    <w:p w:rsidR="00D27048" w:rsidRDefault="00D27048" w:rsidP="00D27048">
      <w:pPr>
        <w:pStyle w:val="berschrift1"/>
        <w:tabs>
          <w:tab w:val="left" w:pos="0"/>
        </w:tabs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(Formulierungshilfe, bitte entsprechend anpassen)</w:t>
      </w:r>
    </w:p>
    <w:p w:rsidR="00E86422" w:rsidRPr="00E86422" w:rsidRDefault="00E86422" w:rsidP="00E86422">
      <w:pPr>
        <w:spacing w:line="259" w:lineRule="auto"/>
        <w:jc w:val="center"/>
        <w:rPr>
          <w:rFonts w:ascii="Arial" w:hAnsi="Arial" w:cs="Arial"/>
          <w:b/>
          <w:bCs/>
          <w:i/>
          <w:color w:val="0070C0"/>
          <w:szCs w:val="20"/>
        </w:rPr>
      </w:pPr>
      <w:r w:rsidRPr="00E86422">
        <w:rPr>
          <w:rFonts w:ascii="Arial" w:hAnsi="Arial" w:cs="Arial"/>
          <w:b/>
          <w:bCs/>
          <w:i/>
          <w:color w:val="0070C0"/>
          <w:szCs w:val="20"/>
        </w:rPr>
        <w:t>(auch für Hybridstiftung geeignet)</w:t>
      </w:r>
    </w:p>
    <w:p w:rsidR="00D27048" w:rsidRDefault="00D27048" w:rsidP="00D27048">
      <w:pPr>
        <w:rPr>
          <w:rFonts w:ascii="Arial" w:hAnsi="Arial" w:cs="Arial"/>
        </w:rPr>
      </w:pPr>
    </w:p>
    <w:p w:rsidR="00D27048" w:rsidRDefault="00D27048" w:rsidP="00D27048">
      <w:pPr>
        <w:pStyle w:val="Textkrper"/>
        <w:keepNext/>
        <w:jc w:val="both"/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  <w:t>Hinweis</w:t>
      </w:r>
      <w:r w:rsidR="00277A77"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  <w:t xml:space="preserve"> (blaue Schrift)</w:t>
      </w:r>
      <w:r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  <w:t>:</w:t>
      </w:r>
    </w:p>
    <w:p w:rsidR="00D27048" w:rsidRDefault="00D27048" w:rsidP="00D27048">
      <w:pPr>
        <w:pStyle w:val="Textkrper"/>
        <w:keepNext/>
        <w:jc w:val="both"/>
        <w:rPr>
          <w:rFonts w:ascii="Arial" w:eastAsiaTheme="minorHAnsi" w:hAnsi="Arial" w:cs="Arial"/>
          <w:i/>
          <w:color w:val="0070C0"/>
          <w:szCs w:val="22"/>
          <w:lang w:eastAsia="en-US"/>
        </w:rPr>
      </w:pPr>
      <w:r>
        <w:rPr>
          <w:rFonts w:ascii="Arial" w:eastAsiaTheme="minorHAnsi" w:hAnsi="Arial" w:cs="Arial"/>
          <w:i/>
          <w:color w:val="0070C0"/>
          <w:szCs w:val="22"/>
          <w:lang w:eastAsia="en-US"/>
        </w:rPr>
        <w:t>Der Stifter hat bei Gründung seiner Stiftung die Möglichkeit, im gesetzlichen Rahmen im Stiftungsgeschäft Satzungsänderungen auszuschließen oder zu beschränken (§ 85 Abs. 4 BGB).</w:t>
      </w:r>
    </w:p>
    <w:p w:rsidR="00D27048" w:rsidRDefault="00D27048" w:rsidP="00D27048">
      <w:pPr>
        <w:pStyle w:val="Textkrper"/>
        <w:keepNext/>
        <w:jc w:val="both"/>
        <w:rPr>
          <w:rFonts w:ascii="Arial" w:eastAsiaTheme="minorHAnsi" w:hAnsi="Arial" w:cs="Arial"/>
          <w:i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color w:val="0070C0"/>
          <w:sz w:val="24"/>
          <w:szCs w:val="24"/>
          <w:lang w:eastAsia="en-US"/>
        </w:rPr>
        <w:t xml:space="preserve"> </w:t>
      </w:r>
    </w:p>
    <w:p w:rsidR="00D27048" w:rsidRDefault="00D27048" w:rsidP="00D27048">
      <w:pPr>
        <w:pStyle w:val="Textkrper"/>
        <w:keepNext/>
        <w:jc w:val="both"/>
        <w:rPr>
          <w:rFonts w:ascii="Arial" w:hAnsi="Arial" w:cs="Arial"/>
          <w:sz w:val="24"/>
          <w:szCs w:val="24"/>
        </w:rPr>
      </w:pPr>
    </w:p>
    <w:p w:rsidR="00D27048" w:rsidRDefault="00D27048" w:rsidP="00D27048">
      <w:pPr>
        <w:pBdr>
          <w:bottom w:val="single" w:sz="12" w:space="0" w:color="auto"/>
        </w:pBdr>
        <w:rPr>
          <w:rFonts w:ascii="Arial" w:hAnsi="Arial" w:cs="Arial"/>
          <w:szCs w:val="22"/>
        </w:rPr>
      </w:pPr>
      <w:r>
        <w:rPr>
          <w:rFonts w:ascii="Arial" w:hAnsi="Arial" w:cs="Arial"/>
        </w:rPr>
        <w:t>Wir/Ich, der Unterzeichner, errichte(n) hierdurch unter Bezugnahme auf das jeweils gültige Stiftungsrecht als rechtsfähige Stiftung des bürgerlichen Rechts die</w:t>
      </w:r>
    </w:p>
    <w:p w:rsidR="00D27048" w:rsidRDefault="00D27048" w:rsidP="00D27048">
      <w:pPr>
        <w:pBdr>
          <w:bottom w:val="single" w:sz="12" w:space="0" w:color="auto"/>
        </w:pBdr>
        <w:rPr>
          <w:rFonts w:ascii="Arial" w:hAnsi="Arial" w:cs="Arial"/>
        </w:rPr>
      </w:pPr>
    </w:p>
    <w:p w:rsidR="00D27048" w:rsidRDefault="00D27048" w:rsidP="00D27048">
      <w:pPr>
        <w:rPr>
          <w:rFonts w:ascii="Arial" w:hAnsi="Arial" w:cs="Arial"/>
        </w:rPr>
      </w:pPr>
    </w:p>
    <w:p w:rsidR="00D27048" w:rsidRDefault="00D27048" w:rsidP="00D27048">
      <w:pPr>
        <w:rPr>
          <w:rFonts w:ascii="Arial" w:hAnsi="Arial" w:cs="Arial"/>
        </w:rPr>
      </w:pPr>
      <w:r>
        <w:rPr>
          <w:rFonts w:ascii="Arial" w:hAnsi="Arial" w:cs="Arial"/>
        </w:rPr>
        <w:t>mit Sitz in ______________________________.</w:t>
      </w:r>
    </w:p>
    <w:p w:rsidR="00D27048" w:rsidRDefault="00D27048" w:rsidP="00D27048">
      <w:pPr>
        <w:rPr>
          <w:rFonts w:ascii="Arial" w:hAnsi="Arial" w:cs="Arial"/>
        </w:rPr>
      </w:pP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Stiftung soll ausschließlich gemeinnützige – mildtätige – kirchliche Zwecke </w:t>
      </w:r>
      <w:r>
        <w:rPr>
          <w:rFonts w:ascii="Arial" w:hAnsi="Arial" w:cs="Arial"/>
          <w:color w:val="0070C0"/>
        </w:rPr>
        <w:t>(</w:t>
      </w:r>
      <w:r>
        <w:rPr>
          <w:rFonts w:ascii="Arial" w:hAnsi="Arial" w:cs="Arial"/>
          <w:i/>
          <w:color w:val="0070C0"/>
        </w:rPr>
        <w:t>nichtverfolgte Zwecke streichen</w:t>
      </w:r>
      <w:r>
        <w:rPr>
          <w:rFonts w:ascii="Arial" w:hAnsi="Arial" w:cs="Arial"/>
          <w:color w:val="0070C0"/>
        </w:rPr>
        <w:t>)</w:t>
      </w:r>
      <w:r>
        <w:rPr>
          <w:rFonts w:ascii="Arial" w:hAnsi="Arial" w:cs="Arial"/>
        </w:rPr>
        <w:t xml:space="preserve"> im Sinne des Abschnitts „Steuerbegünstigte Zwecke“ der Abgabenordnung verfolgen.</w:t>
      </w:r>
    </w:p>
    <w:p w:rsidR="00D27048" w:rsidRDefault="00D27048" w:rsidP="00D27048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Zweck der Stiftung ist/Zwecke der Stiftung sind</w:t>
      </w:r>
    </w:p>
    <w:p w:rsidR="00D27048" w:rsidRDefault="00D27048" w:rsidP="00D27048">
      <w:pPr>
        <w:keepNext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 .</w:t>
      </w:r>
    </w:p>
    <w:p w:rsidR="00D27048" w:rsidRDefault="00D27048" w:rsidP="00D27048">
      <w:pPr>
        <w:keepNext/>
        <w:rPr>
          <w:rFonts w:ascii="Arial" w:hAnsi="Arial" w:cs="Arial"/>
        </w:rPr>
      </w:pP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Die Einzelheiten über die Verwirklichung der Zwecke sind in der anliegenden Satzung näher beschrieben.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Stiftungsvermögen besteht aus dem Grundstockvermögen und dem sonstigen Vermögen. Als Grundstockvermögen sichere ich/sichern wir der Stiftung _________________________ Euro 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(in Worten: ____________________________________________ Euro) zu, und zwar in der Weise, dass ich/wir jeweils die im Folgenden einzeln aufgeführten Beträge/Einlagen entrichte(n):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(Stifter)___________________Euro in bar/Wertpapiere/Unternehmensbeteiligungen/Forderungen/Immobilien/Grundstücke und sonstige Vermögenswerte. 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u w:val="single"/>
          <w:vertAlign w:val="superscript"/>
        </w:rPr>
        <w:t>Fn1</w:t>
      </w:r>
    </w:p>
    <w:p w:rsidR="00D27048" w:rsidRDefault="00D27048" w:rsidP="00D27048">
      <w:pPr>
        <w:rPr>
          <w:rFonts w:ascii="Arial" w:hAnsi="Arial" w:cs="Arial"/>
        </w:rPr>
      </w:pPr>
      <w:r>
        <w:rPr>
          <w:rFonts w:ascii="Arial" w:hAnsi="Arial" w:cs="Arial"/>
        </w:rPr>
        <w:t>Das Grundstockvermögen ist in seinem Wert grundsätzlich ungeschmälert zu erhalten.</w:t>
      </w:r>
    </w:p>
    <w:p w:rsidR="00D27048" w:rsidRPr="00277A77" w:rsidRDefault="00D27048" w:rsidP="00D27048">
      <w:pPr>
        <w:rPr>
          <w:rFonts w:ascii="Arial" w:hAnsi="Arial" w:cs="Arial"/>
          <w:color w:val="0070C0"/>
        </w:rPr>
      </w:pPr>
      <w:r w:rsidRPr="00277A77">
        <w:rPr>
          <w:rFonts w:ascii="Arial" w:hAnsi="Arial" w:cs="Arial"/>
          <w:color w:val="0070C0"/>
        </w:rPr>
        <w:t xml:space="preserve">Daneben wird ein Verbrauchsvermögen von _____________ Euro zugewendet.  </w:t>
      </w:r>
    </w:p>
    <w:p w:rsidR="00D27048" w:rsidRPr="00277A77" w:rsidRDefault="00D27048" w:rsidP="00D27048">
      <w:pPr>
        <w:rPr>
          <w:rFonts w:ascii="Arial" w:hAnsi="Arial" w:cs="Arial"/>
          <w:color w:val="0070C0"/>
        </w:rPr>
      </w:pPr>
      <w:r w:rsidRPr="00277A77">
        <w:rPr>
          <w:rFonts w:ascii="Arial" w:hAnsi="Arial" w:cs="Arial"/>
          <w:color w:val="0070C0"/>
        </w:rPr>
        <w:t>_________________________</w:t>
      </w:r>
    </w:p>
    <w:p w:rsidR="00D27048" w:rsidRDefault="00D27048" w:rsidP="00D27048">
      <w:pPr>
        <w:rPr>
          <w:rFonts w:ascii="Arial" w:hAnsi="Arial" w:cs="Arial"/>
          <w:b/>
        </w:rPr>
      </w:pPr>
      <w:r w:rsidRPr="00277A77">
        <w:rPr>
          <w:rFonts w:ascii="Arial" w:hAnsi="Arial" w:cs="Arial"/>
          <w:b/>
          <w:color w:val="0070C0"/>
          <w:u w:val="single"/>
          <w:vertAlign w:val="superscript"/>
        </w:rPr>
        <w:t>Fn1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D27048" w:rsidRPr="00D27048" w:rsidRDefault="00D27048" w:rsidP="00D27048">
      <w:pPr>
        <w:rPr>
          <w:rFonts w:ascii="Arial" w:hAnsi="Arial" w:cs="Arial"/>
          <w:i/>
          <w:color w:val="0070C0"/>
        </w:rPr>
      </w:pPr>
      <w:r w:rsidRPr="00D27048">
        <w:rPr>
          <w:rFonts w:ascii="Arial" w:hAnsi="Arial" w:cs="Arial"/>
          <w:i/>
          <w:color w:val="0070C0"/>
        </w:rPr>
        <w:t xml:space="preserve">optional: </w:t>
      </w:r>
    </w:p>
    <w:p w:rsidR="00D27048" w:rsidRPr="00D27048" w:rsidRDefault="00277A77" w:rsidP="00D27048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vertAlign w:val="superscript"/>
        </w:rPr>
        <w:t>1</w:t>
      </w:r>
      <w:r w:rsidR="00D27048" w:rsidRPr="00D27048">
        <w:rPr>
          <w:rFonts w:ascii="Arial" w:hAnsi="Arial" w:cs="Arial"/>
          <w:color w:val="0070C0"/>
        </w:rPr>
        <w:t>Ich beabsichtige außerdem, die Stiftung als Erbin einzusetzen.</w:t>
      </w:r>
      <w:r w:rsidR="00D27048" w:rsidRPr="00D27048">
        <w:rPr>
          <w:rFonts w:ascii="Arial" w:hAnsi="Arial" w:cs="Arial"/>
          <w:i/>
          <w:color w:val="0070C0"/>
        </w:rPr>
        <w:t xml:space="preserve"> </w:t>
      </w:r>
      <w:r w:rsidR="00D27048" w:rsidRPr="00D27048">
        <w:rPr>
          <w:rFonts w:ascii="Arial" w:hAnsi="Arial" w:cs="Arial"/>
          <w:b/>
          <w:color w:val="0070C0"/>
          <w:vertAlign w:val="superscript"/>
        </w:rPr>
        <w:t xml:space="preserve"> </w:t>
      </w:r>
    </w:p>
    <w:p w:rsidR="00D27048" w:rsidRPr="00D27048" w:rsidRDefault="00277A77" w:rsidP="00D27048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vertAlign w:val="superscript"/>
        </w:rPr>
        <w:t>1</w:t>
      </w:r>
      <w:r w:rsidR="00D27048" w:rsidRPr="00D27048">
        <w:rPr>
          <w:rFonts w:ascii="Arial" w:hAnsi="Arial" w:cs="Arial"/>
          <w:color w:val="0070C0"/>
        </w:rPr>
        <w:t>Es kann ggf. auch später ein Verbrauchsvermögen neben dem Grundstock-</w:t>
      </w:r>
      <w:r w:rsidR="00D27048" w:rsidRPr="00D27048">
        <w:rPr>
          <w:rFonts w:ascii="Arial" w:hAnsi="Arial" w:cs="Arial"/>
          <w:color w:val="0070C0"/>
        </w:rPr>
        <w:br/>
        <w:t xml:space="preserve">         vermögen aufgebaut werden. </w:t>
      </w:r>
    </w:p>
    <w:p w:rsidR="00D27048" w:rsidRPr="00D27048" w:rsidRDefault="00D27048" w:rsidP="00D27048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vertAlign w:val="superscript"/>
        </w:rPr>
        <w:t>1</w:t>
      </w:r>
      <w:r w:rsidRPr="00D27048">
        <w:rPr>
          <w:rFonts w:ascii="Arial" w:hAnsi="Arial" w:cs="Arial"/>
          <w:color w:val="0070C0"/>
        </w:rPr>
        <w:t>Weitere Zuwendungen</w:t>
      </w:r>
      <w:bookmarkStart w:id="0" w:name="_GoBack"/>
      <w:bookmarkEnd w:id="0"/>
      <w:r w:rsidRPr="00D27048">
        <w:rPr>
          <w:rFonts w:ascii="Arial" w:hAnsi="Arial" w:cs="Arial"/>
          <w:color w:val="0070C0"/>
        </w:rPr>
        <w:t xml:space="preserve"> sind geplant. </w:t>
      </w:r>
    </w:p>
    <w:p w:rsidR="00D27048" w:rsidRPr="00D27048" w:rsidRDefault="00D27048" w:rsidP="00D27048">
      <w:pPr>
        <w:jc w:val="both"/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vertAlign w:val="superscript"/>
        </w:rPr>
        <w:t>1</w:t>
      </w:r>
      <w:r w:rsidRPr="00D27048">
        <w:rPr>
          <w:rFonts w:ascii="Arial" w:hAnsi="Arial" w:cs="Arial"/>
          <w:color w:val="0070C0"/>
        </w:rPr>
        <w:t>Ich behalte mir vor, Zuwendungen dem Grundstockvermögen oder auch dem</w:t>
      </w:r>
      <w:r w:rsidRPr="00D27048">
        <w:rPr>
          <w:rFonts w:ascii="Arial" w:hAnsi="Arial" w:cs="Arial"/>
          <w:color w:val="0070C0"/>
        </w:rPr>
        <w:br/>
        <w:t xml:space="preserve"> Verbrauchsvermögen zuzuordnen.</w:t>
      </w:r>
    </w:p>
    <w:p w:rsidR="00D27048" w:rsidRPr="00D27048" w:rsidRDefault="00D27048" w:rsidP="00D27048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sz w:val="20"/>
          <w:szCs w:val="20"/>
          <w:vertAlign w:val="superscript"/>
        </w:rPr>
        <w:t>1</w:t>
      </w:r>
      <w:r w:rsidRPr="00D27048">
        <w:rPr>
          <w:rFonts w:ascii="Arial" w:hAnsi="Arial" w:cs="Arial"/>
          <w:color w:val="0070C0"/>
        </w:rPr>
        <w:t>Darüber hinaus sichere ich der Stiftung zur Finanzierung innerhalb der nächsten 10 Jahre jährlich einen Betrag von _________________ Euro</w:t>
      </w:r>
    </w:p>
    <w:p w:rsidR="00D27048" w:rsidRPr="00D27048" w:rsidRDefault="00D27048" w:rsidP="00D27048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color w:val="0070C0"/>
        </w:rPr>
        <w:t>(in Worten: ______________________________________________ Euro) zu.</w:t>
      </w:r>
    </w:p>
    <w:p w:rsidR="0033654A" w:rsidRPr="00D27048" w:rsidRDefault="00277A77" w:rsidP="0033654A">
      <w:pPr>
        <w:rPr>
          <w:rFonts w:ascii="Arial" w:hAnsi="Arial" w:cs="Arial"/>
          <w:color w:val="0070C0"/>
        </w:rPr>
      </w:pPr>
      <w:r w:rsidRPr="00D27048">
        <w:rPr>
          <w:rFonts w:ascii="Arial" w:hAnsi="Arial" w:cs="Arial"/>
          <w:b/>
          <w:color w:val="0070C0"/>
          <w:vertAlign w:val="superscript"/>
        </w:rPr>
        <w:t>1</w:t>
      </w:r>
      <w:r w:rsidR="0033654A" w:rsidRPr="00D27048">
        <w:rPr>
          <w:rFonts w:ascii="Arial" w:hAnsi="Arial" w:cs="Arial"/>
          <w:color w:val="0070C0"/>
        </w:rPr>
        <w:t xml:space="preserve">Weiterhin beabsichtige ich die Stiftung durch Zustiftungen nachhaltig zu unterstützen. In diesem Zusammenhang macht es sich die Stiftung zur Aufgabe, Spenden zu akquirieren und diese entsprechend dem Stiftungszweck einzusetzen.  </w:t>
      </w:r>
    </w:p>
    <w:p w:rsidR="00721CD7" w:rsidRPr="00B70680" w:rsidRDefault="00721CD7" w:rsidP="00B818A8">
      <w:pPr>
        <w:keepNext/>
        <w:jc w:val="both"/>
        <w:rPr>
          <w:rFonts w:ascii="Arial" w:hAnsi="Arial" w:cs="Arial"/>
        </w:rPr>
      </w:pPr>
    </w:p>
    <w:p w:rsidR="00B818A8" w:rsidRDefault="00B818A8" w:rsidP="00B818A8">
      <w:pPr>
        <w:jc w:val="both"/>
        <w:rPr>
          <w:rFonts w:ascii="Arial" w:hAnsi="Arial" w:cs="Arial"/>
        </w:rPr>
      </w:pPr>
      <w:r w:rsidRPr="00B70680">
        <w:rPr>
          <w:rFonts w:ascii="Arial" w:hAnsi="Arial" w:cs="Arial"/>
        </w:rPr>
        <w:t xml:space="preserve">Die Stiftung soll durch einen aus mindestens </w:t>
      </w:r>
      <w:r>
        <w:rPr>
          <w:rFonts w:ascii="Arial" w:hAnsi="Arial" w:cs="Arial"/>
        </w:rPr>
        <w:t>___</w:t>
      </w:r>
      <w:r w:rsidR="00C563E3">
        <w:rPr>
          <w:rFonts w:ascii="Arial" w:hAnsi="Arial" w:cs="Arial"/>
        </w:rPr>
        <w:t xml:space="preserve"> </w:t>
      </w:r>
      <w:r w:rsidRPr="00B70680">
        <w:rPr>
          <w:rFonts w:ascii="Arial" w:hAnsi="Arial" w:cs="Arial"/>
        </w:rPr>
        <w:t>und höchstens</w:t>
      </w:r>
      <w:r>
        <w:rPr>
          <w:rFonts w:ascii="Arial" w:hAnsi="Arial" w:cs="Arial"/>
        </w:rPr>
        <w:t xml:space="preserve"> ____</w:t>
      </w:r>
      <w:r w:rsidR="00C563E3">
        <w:rPr>
          <w:rFonts w:ascii="Arial" w:hAnsi="Arial" w:cs="Arial"/>
        </w:rPr>
        <w:t xml:space="preserve"> </w:t>
      </w:r>
      <w:r w:rsidRPr="00B70680">
        <w:rPr>
          <w:rFonts w:ascii="Arial" w:hAnsi="Arial" w:cs="Arial"/>
        </w:rPr>
        <w:t>Personen bestehenden Vorstand sowie durch ein</w:t>
      </w:r>
      <w:r>
        <w:rPr>
          <w:rFonts w:ascii="Arial" w:hAnsi="Arial" w:cs="Arial"/>
        </w:rPr>
        <w:t>em</w:t>
      </w:r>
      <w:r w:rsidRPr="00B70680">
        <w:rPr>
          <w:rFonts w:ascii="Arial" w:hAnsi="Arial" w:cs="Arial"/>
        </w:rPr>
        <w:t xml:space="preserve"> aus mindestens</w:t>
      </w:r>
      <w:r>
        <w:rPr>
          <w:rFonts w:ascii="Arial" w:hAnsi="Arial" w:cs="Arial"/>
        </w:rPr>
        <w:t xml:space="preserve"> ___</w:t>
      </w:r>
      <w:r w:rsidR="00C563E3">
        <w:rPr>
          <w:rFonts w:ascii="Arial" w:hAnsi="Arial" w:cs="Arial"/>
        </w:rPr>
        <w:t xml:space="preserve"> </w:t>
      </w:r>
      <w:r w:rsidRPr="00B70680">
        <w:rPr>
          <w:rFonts w:ascii="Arial" w:hAnsi="Arial" w:cs="Arial"/>
        </w:rPr>
        <w:t>und höchstens</w:t>
      </w:r>
      <w:r>
        <w:rPr>
          <w:rFonts w:ascii="Arial" w:hAnsi="Arial" w:cs="Arial"/>
        </w:rPr>
        <w:t xml:space="preserve"> ____</w:t>
      </w:r>
      <w:r w:rsidRPr="00B70680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>sonen bestehenden</w:t>
      </w:r>
      <w:r w:rsidRPr="00B70680">
        <w:rPr>
          <w:rFonts w:ascii="Arial" w:hAnsi="Arial" w:cs="Arial"/>
        </w:rPr>
        <w:t xml:space="preserve"> Kuratorium</w:t>
      </w:r>
      <w:r w:rsidR="00FF6A41" w:rsidRPr="00A93A98">
        <w:rPr>
          <w:rFonts w:cs="Arial"/>
          <w:sz w:val="20"/>
          <w:szCs w:val="20"/>
          <w:vertAlign w:val="superscript"/>
        </w:rPr>
        <w:t>2</w:t>
      </w:r>
      <w:r w:rsidRPr="00B70680">
        <w:rPr>
          <w:rFonts w:ascii="Arial" w:hAnsi="Arial" w:cs="Arial"/>
        </w:rPr>
        <w:t xml:space="preserve"> verwaltet werden.</w:t>
      </w:r>
      <w:r w:rsidR="00735566">
        <w:rPr>
          <w:rFonts w:ascii="Arial" w:hAnsi="Arial" w:cs="Arial"/>
        </w:rPr>
        <w:t xml:space="preserve"> (</w:t>
      </w:r>
      <w:r w:rsidR="00735566" w:rsidRPr="00735566">
        <w:rPr>
          <w:rFonts w:ascii="Arial" w:hAnsi="Arial" w:cs="Arial"/>
          <w:i/>
          <w:color w:val="0070C0"/>
        </w:rPr>
        <w:t>Ggf</w:t>
      </w:r>
      <w:r w:rsidR="00735566" w:rsidRPr="00735566">
        <w:rPr>
          <w:rFonts w:ascii="Arial" w:hAnsi="Arial" w:cs="Arial"/>
        </w:rPr>
        <w:t>. Das Kuratorium</w:t>
      </w:r>
      <w:r w:rsidR="00FF6A41" w:rsidRPr="00A93A98">
        <w:rPr>
          <w:rFonts w:cs="Arial"/>
          <w:sz w:val="20"/>
          <w:szCs w:val="20"/>
          <w:vertAlign w:val="superscript"/>
        </w:rPr>
        <w:t>2</w:t>
      </w:r>
      <w:r w:rsidR="00735566" w:rsidRPr="00735566">
        <w:rPr>
          <w:rFonts w:ascii="Arial" w:hAnsi="Arial" w:cs="Arial"/>
        </w:rPr>
        <w:t xml:space="preserve"> wird erst zu einem späteren Zeitpunkt, spätestens nach dem Ableben des/der Stifter berufen)</w:t>
      </w:r>
      <w:r w:rsidR="00735566">
        <w:rPr>
          <w:rFonts w:ascii="Arial" w:hAnsi="Arial" w:cs="Arial"/>
        </w:rPr>
        <w:t>.</w:t>
      </w:r>
    </w:p>
    <w:p w:rsidR="00D27048" w:rsidRDefault="00D27048" w:rsidP="00B818A8">
      <w:pPr>
        <w:jc w:val="both"/>
        <w:rPr>
          <w:rFonts w:ascii="Arial" w:hAnsi="Arial" w:cs="Arial"/>
        </w:rPr>
      </w:pPr>
    </w:p>
    <w:p w:rsidR="00D27048" w:rsidRDefault="00D27048" w:rsidP="00D27048">
      <w:pPr>
        <w:rPr>
          <w:rFonts w:ascii="Arial" w:hAnsi="Arial" w:cs="Arial"/>
        </w:rPr>
      </w:pPr>
      <w:r>
        <w:rPr>
          <w:rFonts w:ascii="Arial" w:hAnsi="Arial" w:cs="Arial"/>
        </w:rPr>
        <w:t>Dem ersten Vorstand gehören folgende Personen an:</w:t>
      </w:r>
    </w:p>
    <w:p w:rsidR="00D27048" w:rsidRDefault="00D27048" w:rsidP="00D27048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_________________________mit einer Amtszeit von ___Jahren/lebenslänglich</w:t>
      </w:r>
    </w:p>
    <w:p w:rsidR="00D27048" w:rsidRDefault="00D27048" w:rsidP="00D27048">
      <w:pPr>
        <w:pStyle w:val="Listenabsatz"/>
        <w:ind w:left="426"/>
        <w:rPr>
          <w:rFonts w:ascii="Arial" w:hAnsi="Arial" w:cs="Arial"/>
          <w:sz w:val="24"/>
          <w:szCs w:val="24"/>
        </w:rPr>
      </w:pPr>
    </w:p>
    <w:p w:rsidR="00D27048" w:rsidRDefault="00D27048" w:rsidP="00D27048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_________________________mit einer Amtszeit von ___Jahren/lebenslänglich.</w:t>
      </w:r>
    </w:p>
    <w:p w:rsidR="00D27048" w:rsidRDefault="00D27048" w:rsidP="00D27048">
      <w:pPr>
        <w:pStyle w:val="Listenabsatz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(Vorname, Name, Anschrift)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</w:p>
    <w:p w:rsidR="00D27048" w:rsidRDefault="00D27048" w:rsidP="00D2704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Dem ersten Kuratorium</w:t>
      </w:r>
      <w:r>
        <w:rPr>
          <w:rFonts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gehören folgende Personen an: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1______________________________________ mit einer Amtszeit von ___ Jahren.</w:t>
      </w:r>
      <w:r>
        <w:rPr>
          <w:rFonts w:cs="Arial"/>
          <w:sz w:val="20"/>
          <w:szCs w:val="20"/>
          <w:vertAlign w:val="superscript"/>
        </w:rPr>
        <w:t xml:space="preserve"> 1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2______________________________________ mit einer Amtszeit von ___ Jahren.</w:t>
      </w:r>
      <w:r>
        <w:rPr>
          <w:rFonts w:cs="Arial"/>
          <w:sz w:val="20"/>
          <w:szCs w:val="20"/>
          <w:vertAlign w:val="superscript"/>
        </w:rPr>
        <w:t xml:space="preserve"> 1</w:t>
      </w:r>
    </w:p>
    <w:p w:rsidR="00D27048" w:rsidRDefault="00D27048" w:rsidP="00D2704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3______________________________________ mit einer Amtszeit von ___ Jahren.</w:t>
      </w:r>
      <w:r>
        <w:rPr>
          <w:rFonts w:cs="Arial"/>
          <w:sz w:val="20"/>
          <w:szCs w:val="20"/>
          <w:vertAlign w:val="superscript"/>
        </w:rPr>
        <w:t xml:space="preserve"> 1</w:t>
      </w:r>
    </w:p>
    <w:p w:rsidR="00D27048" w:rsidRDefault="00D27048" w:rsidP="00D27048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(Vorname, Name, Anschrift)</w:t>
      </w:r>
      <w:r>
        <w:rPr>
          <w:rFonts w:ascii="Arial" w:hAnsi="Arial" w:cs="Arial"/>
          <w:sz w:val="20"/>
        </w:rPr>
        <w:t xml:space="preserve"> </w:t>
      </w:r>
    </w:p>
    <w:p w:rsidR="00D27048" w:rsidRDefault="00D27048" w:rsidP="00D27048">
      <w:pPr>
        <w:keepNext/>
        <w:jc w:val="both"/>
        <w:rPr>
          <w:rFonts w:ascii="Arial" w:hAnsi="Arial" w:cs="Arial"/>
          <w:sz w:val="22"/>
        </w:rPr>
      </w:pPr>
    </w:p>
    <w:p w:rsidR="00D27048" w:rsidRDefault="00D27048" w:rsidP="00D27048">
      <w:pPr>
        <w:rPr>
          <w:rFonts w:ascii="Arial" w:hAnsi="Arial" w:cs="Arial"/>
        </w:rPr>
      </w:pPr>
      <w:r>
        <w:rPr>
          <w:rFonts w:ascii="Arial" w:hAnsi="Arial" w:cs="Arial"/>
        </w:rPr>
        <w:t>Näheres regelt die anliegende Satzung, die Bestandteil des Stiftungsgeschäftes ist.</w:t>
      </w:r>
    </w:p>
    <w:p w:rsidR="00D27048" w:rsidRDefault="00D27048" w:rsidP="00D27048">
      <w:pPr>
        <w:rPr>
          <w:rFonts w:ascii="Arial" w:hAnsi="Arial" w:cs="Arial"/>
        </w:rPr>
      </w:pPr>
    </w:p>
    <w:p w:rsidR="00D27048" w:rsidRDefault="00D27048" w:rsidP="00D27048">
      <w:pPr>
        <w:tabs>
          <w:tab w:val="left" w:pos="1440"/>
          <w:tab w:val="left" w:pos="5220"/>
        </w:tabs>
        <w:ind w:right="-2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D27048" w:rsidRDefault="00D27048" w:rsidP="00D27048">
      <w:pPr>
        <w:tabs>
          <w:tab w:val="left" w:pos="1440"/>
          <w:tab w:val="left" w:pos="5220"/>
        </w:tabs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= optional</w:t>
      </w:r>
    </w:p>
    <w:p w:rsidR="00D27048" w:rsidRDefault="00D27048" w:rsidP="00D27048">
      <w:pPr>
        <w:tabs>
          <w:tab w:val="left" w:pos="1440"/>
          <w:tab w:val="left" w:pos="5220"/>
        </w:tabs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Das Kuratorium ist optional.</w:t>
      </w:r>
    </w:p>
    <w:p w:rsidR="00D27048" w:rsidRDefault="00D27048" w:rsidP="00D27048">
      <w:pPr>
        <w:tabs>
          <w:tab w:val="left" w:pos="1080"/>
        </w:tabs>
        <w:ind w:left="1080" w:hanging="1080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B818A8" w:rsidRPr="00B70680" w:rsidRDefault="00B818A8" w:rsidP="00B818A8">
      <w:pPr>
        <w:jc w:val="both"/>
        <w:rPr>
          <w:rFonts w:ascii="Arial" w:hAnsi="Arial" w:cs="Arial"/>
        </w:rPr>
      </w:pPr>
    </w:p>
    <w:p w:rsidR="00B818A8" w:rsidRPr="004B7A50" w:rsidRDefault="00B818A8" w:rsidP="00B818A8">
      <w:pPr>
        <w:tabs>
          <w:tab w:val="left" w:pos="72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_______________________                          </w:t>
      </w:r>
      <w:r>
        <w:rPr>
          <w:rFonts w:ascii="Arial" w:hAnsi="Arial" w:cs="Arial"/>
        </w:rPr>
        <w:t xml:space="preserve">                                                  </w:t>
      </w:r>
      <w:r w:rsidRPr="004B7A5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</w:t>
      </w:r>
      <w:r w:rsidRPr="004B7A50">
        <w:rPr>
          <w:rFonts w:ascii="Arial" w:hAnsi="Arial" w:cs="Arial"/>
        </w:rPr>
        <w:t xml:space="preserve">                 </w:t>
      </w:r>
    </w:p>
    <w:p w:rsidR="00B818A8" w:rsidRDefault="00B818A8" w:rsidP="00B818A8">
      <w:pPr>
        <w:tabs>
          <w:tab w:val="left" w:pos="720"/>
          <w:tab w:val="left" w:pos="5220"/>
        </w:tabs>
        <w:jc w:val="both"/>
        <w:rPr>
          <w:rFonts w:ascii="Arial" w:hAnsi="Arial" w:cs="Arial"/>
        </w:rPr>
      </w:pPr>
      <w:r w:rsidRPr="004B7A50">
        <w:rPr>
          <w:rFonts w:ascii="Arial" w:hAnsi="Arial" w:cs="Arial"/>
        </w:rPr>
        <w:t>Ort, Datum</w:t>
      </w:r>
      <w:r w:rsidRPr="004B7A50">
        <w:rPr>
          <w:rFonts w:ascii="Arial" w:hAnsi="Arial" w:cs="Arial"/>
        </w:rPr>
        <w:tab/>
      </w:r>
    </w:p>
    <w:p w:rsidR="00B818A8" w:rsidRPr="00B70680" w:rsidRDefault="00B818A8" w:rsidP="00B818A8">
      <w:pPr>
        <w:jc w:val="both"/>
        <w:rPr>
          <w:rFonts w:ascii="Arial" w:hAnsi="Arial" w:cs="Arial"/>
        </w:rPr>
      </w:pPr>
    </w:p>
    <w:p w:rsidR="00B818A8" w:rsidRPr="00B70680" w:rsidRDefault="00B818A8" w:rsidP="00B818A8">
      <w:pPr>
        <w:jc w:val="both"/>
        <w:rPr>
          <w:rFonts w:ascii="Arial" w:hAnsi="Arial" w:cs="Arial"/>
        </w:rPr>
      </w:pPr>
    </w:p>
    <w:p w:rsidR="00B818A8" w:rsidRPr="00B70680" w:rsidRDefault="00B818A8" w:rsidP="00B818A8">
      <w:pPr>
        <w:jc w:val="both"/>
        <w:rPr>
          <w:rFonts w:ascii="Arial" w:hAnsi="Arial" w:cs="Arial"/>
        </w:rPr>
      </w:pPr>
    </w:p>
    <w:p w:rsidR="00B818A8" w:rsidRDefault="00B818A8" w:rsidP="00B81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</w:p>
    <w:p w:rsidR="00B818A8" w:rsidRPr="00B70680" w:rsidRDefault="00B818A8" w:rsidP="00B818A8">
      <w:pPr>
        <w:jc w:val="both"/>
        <w:rPr>
          <w:rFonts w:ascii="Arial" w:hAnsi="Arial" w:cs="Arial"/>
        </w:rPr>
      </w:pPr>
      <w:r w:rsidRPr="00B70680">
        <w:rPr>
          <w:rFonts w:ascii="Arial" w:hAnsi="Arial" w:cs="Arial"/>
        </w:rPr>
        <w:t xml:space="preserve">(Stifterin/Stifter)                                          </w:t>
      </w:r>
      <w:r>
        <w:rPr>
          <w:rFonts w:ascii="Arial" w:hAnsi="Arial" w:cs="Arial"/>
        </w:rPr>
        <w:tab/>
      </w:r>
      <w:r w:rsidRPr="00B70680">
        <w:rPr>
          <w:rFonts w:ascii="Arial" w:hAnsi="Arial" w:cs="Arial"/>
        </w:rPr>
        <w:t>(Stifterin/Stifter)</w:t>
      </w:r>
    </w:p>
    <w:p w:rsidR="00B818A8" w:rsidRPr="00B70680" w:rsidRDefault="00B818A8" w:rsidP="00B818A8">
      <w:pPr>
        <w:rPr>
          <w:rFonts w:ascii="Arial" w:hAnsi="Arial" w:cs="Arial"/>
        </w:rPr>
      </w:pPr>
    </w:p>
    <w:p w:rsidR="00B818A8" w:rsidRPr="00B70680" w:rsidRDefault="00B818A8" w:rsidP="00B818A8">
      <w:pPr>
        <w:rPr>
          <w:rFonts w:ascii="Arial" w:hAnsi="Arial" w:cs="Arial"/>
        </w:rPr>
      </w:pPr>
    </w:p>
    <w:p w:rsidR="00B818A8" w:rsidRPr="00B70680" w:rsidRDefault="00B818A8" w:rsidP="00B818A8">
      <w:pPr>
        <w:rPr>
          <w:rFonts w:ascii="Arial" w:hAnsi="Arial" w:cs="Arial"/>
        </w:rPr>
      </w:pPr>
    </w:p>
    <w:p w:rsidR="00B818A8" w:rsidRPr="00735566" w:rsidRDefault="00B818A8" w:rsidP="00B818A8">
      <w:pPr>
        <w:rPr>
          <w:rFonts w:ascii="Arial" w:hAnsi="Arial" w:cs="Arial"/>
          <w:i/>
          <w:color w:val="0070C0"/>
        </w:rPr>
      </w:pPr>
    </w:p>
    <w:p w:rsidR="00B818A8" w:rsidRPr="00735566" w:rsidRDefault="00B818A8" w:rsidP="009F1C3D">
      <w:pPr>
        <w:tabs>
          <w:tab w:val="left" w:pos="1080"/>
        </w:tabs>
        <w:ind w:left="1080" w:hanging="1080"/>
        <w:rPr>
          <w:rFonts w:ascii="Arial" w:hAnsi="Arial" w:cs="Arial"/>
          <w:b/>
          <w:bCs/>
          <w:i/>
          <w:color w:val="0070C0"/>
          <w:sz w:val="28"/>
        </w:rPr>
      </w:pPr>
      <w:r w:rsidRPr="00735566">
        <w:rPr>
          <w:rFonts w:ascii="Arial" w:hAnsi="Arial" w:cs="Arial"/>
          <w:i/>
          <w:color w:val="0070C0"/>
        </w:rPr>
        <w:t xml:space="preserve">Hinweis: </w:t>
      </w:r>
      <w:r w:rsidR="009F1C3D" w:rsidRPr="00735566">
        <w:rPr>
          <w:rFonts w:ascii="Arial" w:hAnsi="Arial" w:cs="Arial"/>
          <w:i/>
          <w:color w:val="0070C0"/>
        </w:rPr>
        <w:tab/>
      </w:r>
      <w:r w:rsidRPr="00735566">
        <w:rPr>
          <w:rFonts w:ascii="Arial" w:hAnsi="Arial" w:cs="Arial"/>
          <w:i/>
          <w:color w:val="0070C0"/>
        </w:rPr>
        <w:t>Vermögensnachweis und A</w:t>
      </w:r>
      <w:r w:rsidR="000C70DF" w:rsidRPr="00735566">
        <w:rPr>
          <w:rFonts w:ascii="Arial" w:hAnsi="Arial" w:cs="Arial"/>
          <w:i/>
          <w:color w:val="0070C0"/>
        </w:rPr>
        <w:t>mtsannahmeerklärungen des Vorstands</w:t>
      </w:r>
      <w:r w:rsidRPr="00735566">
        <w:rPr>
          <w:rFonts w:ascii="Arial" w:hAnsi="Arial" w:cs="Arial"/>
          <w:i/>
          <w:color w:val="0070C0"/>
        </w:rPr>
        <w:t xml:space="preserve"> sind mit dem Antrag auf Anerkennung einzureichen!</w:t>
      </w:r>
      <w:r w:rsidR="000C70DF" w:rsidRPr="00735566">
        <w:rPr>
          <w:rFonts w:ascii="Arial" w:hAnsi="Arial" w:cs="Arial"/>
          <w:i/>
          <w:color w:val="0070C0"/>
        </w:rPr>
        <w:t xml:space="preserve"> Für Stifter im Vorstand ist eine Annahmeerklärung entbehrlich. </w:t>
      </w:r>
    </w:p>
    <w:p w:rsidR="00B818A8" w:rsidRPr="00735566" w:rsidRDefault="00B818A8" w:rsidP="009F1C3D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bCs/>
          <w:i/>
          <w:color w:val="0070C0"/>
          <w:sz w:val="28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sectPr w:rsidR="003C0503" w:rsidSect="00BD636A">
      <w:footerReference w:type="default" r:id="rId7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A7" w:rsidRDefault="00BB72A7">
      <w:r>
        <w:separator/>
      </w:r>
    </w:p>
  </w:endnote>
  <w:endnote w:type="continuationSeparator" w:id="0">
    <w:p w:rsidR="00BB72A7" w:rsidRDefault="00B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4C" w:rsidRDefault="0009604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20DAA">
      <w:rPr>
        <w:noProof/>
      </w:rPr>
      <w:t>2</w:t>
    </w:r>
    <w:r>
      <w:fldChar w:fldCharType="end"/>
    </w:r>
  </w:p>
  <w:p w:rsidR="003C0503" w:rsidRDefault="00720DAA" w:rsidP="006F49EE">
    <w:pPr>
      <w:pStyle w:val="Fuzeile"/>
    </w:pPr>
    <w:r>
      <w:t>Jul</w:t>
    </w:r>
    <w:r w:rsidR="00D27048">
      <w:t>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A7" w:rsidRDefault="00BB72A7">
      <w:r>
        <w:separator/>
      </w:r>
    </w:p>
  </w:footnote>
  <w:footnote w:type="continuationSeparator" w:id="0">
    <w:p w:rsidR="00BB72A7" w:rsidRDefault="00B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373B4"/>
    <w:multiLevelType w:val="hybridMultilevel"/>
    <w:tmpl w:val="3D30C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41"/>
    <w:rsid w:val="00011AF4"/>
    <w:rsid w:val="00057BFA"/>
    <w:rsid w:val="00076DAD"/>
    <w:rsid w:val="0009604C"/>
    <w:rsid w:val="000A7714"/>
    <w:rsid w:val="000C70DF"/>
    <w:rsid w:val="000D6B7B"/>
    <w:rsid w:val="001070D1"/>
    <w:rsid w:val="00156839"/>
    <w:rsid w:val="001D6751"/>
    <w:rsid w:val="002007C2"/>
    <w:rsid w:val="00210D41"/>
    <w:rsid w:val="00277A77"/>
    <w:rsid w:val="00284705"/>
    <w:rsid w:val="002A3434"/>
    <w:rsid w:val="002A639D"/>
    <w:rsid w:val="002B53D5"/>
    <w:rsid w:val="002B5456"/>
    <w:rsid w:val="0030263B"/>
    <w:rsid w:val="003118CA"/>
    <w:rsid w:val="0033654A"/>
    <w:rsid w:val="00337AFE"/>
    <w:rsid w:val="00362283"/>
    <w:rsid w:val="00382B82"/>
    <w:rsid w:val="003C0503"/>
    <w:rsid w:val="003C6F5F"/>
    <w:rsid w:val="00424B74"/>
    <w:rsid w:val="00443617"/>
    <w:rsid w:val="004630AB"/>
    <w:rsid w:val="00471F56"/>
    <w:rsid w:val="00475F97"/>
    <w:rsid w:val="004912EE"/>
    <w:rsid w:val="005037DC"/>
    <w:rsid w:val="00533250"/>
    <w:rsid w:val="005500E5"/>
    <w:rsid w:val="00570621"/>
    <w:rsid w:val="00596A54"/>
    <w:rsid w:val="00602990"/>
    <w:rsid w:val="00617BB9"/>
    <w:rsid w:val="0068652E"/>
    <w:rsid w:val="0069712B"/>
    <w:rsid w:val="006F49EE"/>
    <w:rsid w:val="00711E41"/>
    <w:rsid w:val="00720DAA"/>
    <w:rsid w:val="00721CD7"/>
    <w:rsid w:val="00735566"/>
    <w:rsid w:val="00747527"/>
    <w:rsid w:val="00762924"/>
    <w:rsid w:val="00795788"/>
    <w:rsid w:val="007E77D0"/>
    <w:rsid w:val="007F222A"/>
    <w:rsid w:val="00813EC8"/>
    <w:rsid w:val="00826355"/>
    <w:rsid w:val="0083267C"/>
    <w:rsid w:val="00846C54"/>
    <w:rsid w:val="008503D8"/>
    <w:rsid w:val="0085592B"/>
    <w:rsid w:val="008A3028"/>
    <w:rsid w:val="008B758C"/>
    <w:rsid w:val="008D1CFF"/>
    <w:rsid w:val="00910FDE"/>
    <w:rsid w:val="009463CF"/>
    <w:rsid w:val="00950F5F"/>
    <w:rsid w:val="009540E9"/>
    <w:rsid w:val="00974D9E"/>
    <w:rsid w:val="009E567E"/>
    <w:rsid w:val="009E7422"/>
    <w:rsid w:val="009F1C3D"/>
    <w:rsid w:val="00A11C6F"/>
    <w:rsid w:val="00A200C6"/>
    <w:rsid w:val="00A24275"/>
    <w:rsid w:val="00A2505B"/>
    <w:rsid w:val="00A751A3"/>
    <w:rsid w:val="00AB0560"/>
    <w:rsid w:val="00AB5AE0"/>
    <w:rsid w:val="00AC56E2"/>
    <w:rsid w:val="00B24B40"/>
    <w:rsid w:val="00B27C85"/>
    <w:rsid w:val="00B300EF"/>
    <w:rsid w:val="00B51A18"/>
    <w:rsid w:val="00B70680"/>
    <w:rsid w:val="00B818A8"/>
    <w:rsid w:val="00BB72A7"/>
    <w:rsid w:val="00BC22F1"/>
    <w:rsid w:val="00BD636A"/>
    <w:rsid w:val="00C231CD"/>
    <w:rsid w:val="00C250BA"/>
    <w:rsid w:val="00C563E3"/>
    <w:rsid w:val="00C64FAC"/>
    <w:rsid w:val="00CA3E7C"/>
    <w:rsid w:val="00CB004A"/>
    <w:rsid w:val="00CB5F19"/>
    <w:rsid w:val="00CD4ADE"/>
    <w:rsid w:val="00CE56AF"/>
    <w:rsid w:val="00D11340"/>
    <w:rsid w:val="00D16C05"/>
    <w:rsid w:val="00D253E0"/>
    <w:rsid w:val="00D254D5"/>
    <w:rsid w:val="00D27048"/>
    <w:rsid w:val="00D319E1"/>
    <w:rsid w:val="00D444B9"/>
    <w:rsid w:val="00D502FD"/>
    <w:rsid w:val="00D5687B"/>
    <w:rsid w:val="00D66D4E"/>
    <w:rsid w:val="00DB4C11"/>
    <w:rsid w:val="00DF32A4"/>
    <w:rsid w:val="00E22A27"/>
    <w:rsid w:val="00E466BB"/>
    <w:rsid w:val="00E5128E"/>
    <w:rsid w:val="00E86422"/>
    <w:rsid w:val="00EA51DA"/>
    <w:rsid w:val="00EE3CE0"/>
    <w:rsid w:val="00EF0317"/>
    <w:rsid w:val="00F7368B"/>
    <w:rsid w:val="00FB0B6D"/>
    <w:rsid w:val="00FC3846"/>
    <w:rsid w:val="00FD0225"/>
    <w:rsid w:val="00FE606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78CBADF"/>
  <w15:chartTrackingRefBased/>
  <w15:docId w15:val="{A1E961CC-19B0-4DBF-9506-3D5A247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4B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  <w:szCs w:val="20"/>
    </w:rPr>
  </w:style>
  <w:style w:type="paragraph" w:styleId="Kopfzeile">
    <w:name w:val="header"/>
    <w:basedOn w:val="Standard"/>
    <w:rsid w:val="00D254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54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F49EE"/>
  </w:style>
  <w:style w:type="paragraph" w:styleId="Sprechblasentext">
    <w:name w:val="Balloon Text"/>
    <w:basedOn w:val="Standard"/>
    <w:semiHidden/>
    <w:rsid w:val="006F49E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B5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rsid w:val="003C05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5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0503"/>
  </w:style>
  <w:style w:type="paragraph" w:styleId="Kommentarthema">
    <w:name w:val="annotation subject"/>
    <w:basedOn w:val="Kommentartext"/>
    <w:next w:val="Kommentartext"/>
    <w:link w:val="KommentarthemaZchn"/>
    <w:rsid w:val="003C0503"/>
    <w:rPr>
      <w:b/>
      <w:bCs/>
    </w:rPr>
  </w:style>
  <w:style w:type="character" w:customStyle="1" w:styleId="KommentarthemaZchn">
    <w:name w:val="Kommentarthema Zchn"/>
    <w:link w:val="Kommentarthema"/>
    <w:rsid w:val="003C0503"/>
    <w:rPr>
      <w:b/>
      <w:bCs/>
    </w:rPr>
  </w:style>
  <w:style w:type="table" w:styleId="Tabellenraster">
    <w:name w:val="Table Grid"/>
    <w:basedOn w:val="NormaleTabelle"/>
    <w:rsid w:val="003C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09604C"/>
    <w:rPr>
      <w:sz w:val="24"/>
      <w:szCs w:val="24"/>
    </w:rPr>
  </w:style>
  <w:style w:type="paragraph" w:customStyle="1" w:styleId="Default">
    <w:name w:val="Default"/>
    <w:rsid w:val="008263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24B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27048"/>
    <w:rPr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rsid w:val="00D270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Stiftungsgeschäfts zu Lebzeiten</vt:lpstr>
    </vt:vector>
  </TitlesOfParts>
  <Company>Bezirksregierung Detmold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 Stiftungsgeschäfts zu Lebzeiten</dc:title>
  <dc:subject/>
  <dc:creator>dt1412</dc:creator>
  <cp:keywords/>
  <cp:lastModifiedBy>Nupens, Birgit</cp:lastModifiedBy>
  <cp:revision>2</cp:revision>
  <cp:lastPrinted>2013-02-18T12:46:00Z</cp:lastPrinted>
  <dcterms:created xsi:type="dcterms:W3CDTF">2023-07-04T12:44:00Z</dcterms:created>
  <dcterms:modified xsi:type="dcterms:W3CDTF">2023-07-04T12:44:00Z</dcterms:modified>
</cp:coreProperties>
</file>